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asciiTheme="minorEastAsia" w:hAnsiTheme="minorEastAsia" w:eastAsiaTheme="minorEastAsia"/>
          <w:b/>
          <w:spacing w:val="11"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pacing w:val="11"/>
          <w:sz w:val="22"/>
          <w:szCs w:val="22"/>
        </w:rPr>
        <w:t>一、大会</w:t>
      </w:r>
      <w:r>
        <w:rPr>
          <w:rFonts w:hint="eastAsia" w:asciiTheme="minorEastAsia" w:hAnsiTheme="minorEastAsia" w:eastAsiaTheme="minorEastAsia"/>
          <w:b/>
          <w:spacing w:val="11"/>
          <w:sz w:val="22"/>
          <w:szCs w:val="22"/>
          <w:lang w:eastAsia="zh-CN"/>
        </w:rPr>
        <w:t>和</w:t>
      </w:r>
      <w:r>
        <w:rPr>
          <w:rFonts w:hint="eastAsia" w:asciiTheme="minorEastAsia" w:hAnsiTheme="minorEastAsia" w:eastAsiaTheme="minorEastAsia"/>
          <w:b/>
          <w:spacing w:val="11"/>
          <w:sz w:val="22"/>
          <w:szCs w:val="22"/>
        </w:rPr>
        <w:t>专题报告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210"/>
        <w:textAlignment w:val="auto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>重点围绕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大会主题，在国家战略实施与</w:t>
      </w:r>
      <w:r>
        <w:rPr>
          <w:rFonts w:hint="default" w:ascii="Calibri" w:hAnsi="Calibri" w:cs="Calibri" w:eastAsiaTheme="minorEastAsia"/>
          <w:sz w:val="22"/>
          <w:szCs w:val="22"/>
        </w:rPr>
        <w:t>竞争情报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、竞争情报</w:t>
      </w:r>
      <w:r>
        <w:rPr>
          <w:rFonts w:hint="default" w:ascii="Calibri" w:hAnsi="Calibri" w:cs="Calibri" w:eastAsiaTheme="minorEastAsia"/>
          <w:sz w:val="22"/>
          <w:szCs w:val="22"/>
        </w:rPr>
        <w:t>服务国民经济发展、国内外研究热点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、</w:t>
      </w:r>
      <w:r>
        <w:rPr>
          <w:rFonts w:hint="default" w:ascii="Calibri" w:hAnsi="Calibri" w:cs="Calibri" w:eastAsiaTheme="minorEastAsia"/>
          <w:sz w:val="22"/>
          <w:szCs w:val="22"/>
        </w:rPr>
        <w:t>竞争情报服务创新及竞争战略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、</w:t>
      </w:r>
      <w:r>
        <w:rPr>
          <w:rFonts w:hint="default" w:ascii="Calibri" w:hAnsi="Calibri" w:cs="Calibri" w:eastAsiaTheme="minorEastAsia"/>
          <w:sz w:val="22"/>
          <w:szCs w:val="22"/>
        </w:rPr>
        <w:t>企业竞争情报实践、竞争情报理论与方法、竞争情报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事业</w:t>
      </w:r>
      <w:r>
        <w:rPr>
          <w:rFonts w:hint="default" w:ascii="Calibri" w:hAnsi="Calibri" w:cs="Calibri" w:eastAsiaTheme="minorEastAsia"/>
          <w:sz w:val="22"/>
          <w:szCs w:val="22"/>
        </w:rPr>
        <w:t>发展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等内容展开报告。</w:t>
      </w:r>
      <w:r>
        <w:rPr>
          <w:rFonts w:hint="default" w:ascii="Calibri" w:hAnsi="Calibri" w:cs="Calibri" w:eastAsiaTheme="minorEastAsia"/>
          <w:sz w:val="22"/>
          <w:szCs w:val="22"/>
        </w:rPr>
        <w:t>欢迎推荐情报领域外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专家、大咖、学者等做大会报告</w:t>
      </w:r>
      <w:r>
        <w:rPr>
          <w:rFonts w:hint="default" w:ascii="Calibri" w:hAnsi="Calibri" w:cs="Calibri" w:eastAsiaTheme="minorEastAsia"/>
          <w:sz w:val="22"/>
          <w:szCs w:val="22"/>
        </w:rPr>
        <w:t>，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并</w:t>
      </w:r>
      <w:r>
        <w:rPr>
          <w:rFonts w:hint="default" w:ascii="Calibri" w:hAnsi="Calibri" w:cs="Calibri" w:eastAsiaTheme="minorEastAsia"/>
          <w:sz w:val="22"/>
          <w:szCs w:val="22"/>
        </w:rPr>
        <w:t>请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于</w:t>
      </w:r>
      <w:r>
        <w:rPr>
          <w:rFonts w:hint="eastAsia" w:ascii="Calibri" w:hAnsi="Calibri" w:cs="Calibri" w:eastAsiaTheme="minorEastAsia"/>
          <w:sz w:val="22"/>
          <w:szCs w:val="22"/>
          <w:lang w:val="en-US" w:eastAsia="zh-CN"/>
        </w:rPr>
        <w:t>2023年8月8日前</w:t>
      </w:r>
      <w:r>
        <w:rPr>
          <w:rFonts w:hint="default" w:ascii="Calibri" w:hAnsi="Calibri" w:cs="Calibri" w:eastAsiaTheme="minorEastAsia"/>
          <w:sz w:val="22"/>
          <w:szCs w:val="22"/>
        </w:rPr>
        <w:t>填写下表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并</w:t>
      </w:r>
      <w:r>
        <w:rPr>
          <w:rFonts w:hint="default" w:ascii="Calibri" w:hAnsi="Calibri" w:cs="Calibri" w:eastAsiaTheme="minorEastAsia"/>
          <w:sz w:val="22"/>
          <w:szCs w:val="22"/>
        </w:rPr>
        <w:t>发至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分会邮箱。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firstLine="487" w:firstLineChars="210"/>
        <w:jc w:val="center"/>
        <w:textAlignment w:val="auto"/>
        <w:rPr>
          <w:rFonts w:hint="eastAsia" w:ascii="Calibri" w:hAnsi="Calibri" w:cs="Calibri" w:eastAsiaTheme="minorEastAsia"/>
          <w:spacing w:val="11"/>
          <w:sz w:val="21"/>
          <w:szCs w:val="21"/>
          <w:lang w:eastAsia="zh-CN"/>
        </w:rPr>
      </w:pPr>
      <w:r>
        <w:rPr>
          <w:rFonts w:hint="eastAsia" w:ascii="Calibri" w:hAnsi="Calibri" w:cs="Calibri" w:eastAsiaTheme="minorEastAsia"/>
          <w:spacing w:val="11"/>
          <w:sz w:val="21"/>
          <w:szCs w:val="21"/>
          <w:lang w:eastAsia="zh-CN"/>
        </w:rPr>
        <w:t>大会和专题报告推荐表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67"/>
        <w:gridCol w:w="1350"/>
        <w:gridCol w:w="2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报告人姓名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职务职称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拟报告题目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推荐人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hint="eastAsia" w:asciiTheme="minorEastAsia" w:hAnsiTheme="minorEastAsia" w:eastAsiaTheme="minorEastAsia"/>
          <w:b/>
          <w:spacing w:val="2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hint="eastAsia" w:asciiTheme="minorEastAsia" w:hAnsiTheme="minorEastAsia" w:eastAsiaTheme="minorEastAsia"/>
          <w:b/>
          <w:spacing w:val="11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b/>
          <w:spacing w:val="11"/>
          <w:sz w:val="22"/>
          <w:szCs w:val="22"/>
        </w:rPr>
        <w:t>二、</w:t>
      </w:r>
      <w:r>
        <w:rPr>
          <w:rFonts w:hint="eastAsia" w:asciiTheme="minorEastAsia" w:hAnsiTheme="minorEastAsia" w:eastAsiaTheme="minorEastAsia"/>
          <w:b/>
          <w:spacing w:val="11"/>
          <w:sz w:val="22"/>
          <w:szCs w:val="22"/>
          <w:lang w:eastAsia="zh-CN"/>
        </w:rPr>
        <w:t>分会场论坛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210"/>
        <w:textAlignment w:val="auto"/>
        <w:rPr>
          <w:rFonts w:hint="eastAsia" w:ascii="Calibri" w:hAnsi="Calibri" w:eastAsia="宋体" w:cs="Calibri"/>
          <w:sz w:val="22"/>
          <w:szCs w:val="22"/>
          <w:lang w:eastAsia="zh-CN"/>
        </w:rPr>
      </w:pP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重点围绕大会议题和内容，在新领域新赛道新动能新优势下的竞争情报新服务、业内热点难点议题、企业</w:t>
      </w:r>
      <w:r>
        <w:rPr>
          <w:rFonts w:hint="eastAsia" w:ascii="Calibri" w:hAnsi="Calibri" w:cs="Calibri" w:eastAsiaTheme="minorEastAsia"/>
          <w:sz w:val="22"/>
          <w:szCs w:val="22"/>
        </w:rPr>
        <w:t>竞争情报实践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、</w:t>
      </w:r>
      <w:r>
        <w:rPr>
          <w:rFonts w:hint="eastAsia" w:ascii="Calibri" w:hAnsi="Calibri" w:cs="Calibri" w:eastAsiaTheme="minorEastAsia"/>
          <w:sz w:val="22"/>
          <w:szCs w:val="22"/>
        </w:rPr>
        <w:t>竞争情报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方法</w:t>
      </w:r>
      <w:r>
        <w:rPr>
          <w:rFonts w:hint="eastAsia" w:ascii="Calibri" w:hAnsi="Calibri" w:cs="Calibri" w:eastAsiaTheme="minorEastAsia"/>
          <w:sz w:val="22"/>
          <w:szCs w:val="22"/>
        </w:rPr>
        <w:t>技能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、竞争情报理论</w:t>
      </w:r>
      <w:r>
        <w:rPr>
          <w:rFonts w:hint="eastAsia" w:ascii="Calibri" w:hAnsi="Calibri" w:cs="Calibri" w:eastAsiaTheme="minorEastAsia"/>
          <w:sz w:val="22"/>
          <w:szCs w:val="22"/>
        </w:rPr>
        <w:t>研究与创新、人才培养等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内容展开报告，并</w:t>
      </w:r>
      <w:r>
        <w:rPr>
          <w:rFonts w:hint="default" w:ascii="Calibri" w:hAnsi="Calibri" w:cs="Calibri" w:eastAsiaTheme="minorEastAsia"/>
          <w:sz w:val="22"/>
          <w:szCs w:val="22"/>
        </w:rPr>
        <w:t>请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于</w:t>
      </w:r>
      <w:r>
        <w:rPr>
          <w:rFonts w:hint="eastAsia" w:ascii="Calibri" w:hAnsi="Calibri" w:cs="Calibri" w:eastAsiaTheme="minorEastAsia"/>
          <w:sz w:val="22"/>
          <w:szCs w:val="22"/>
          <w:lang w:val="en-US" w:eastAsia="zh-CN"/>
        </w:rPr>
        <w:t>2023年8月8日前</w:t>
      </w:r>
      <w:r>
        <w:rPr>
          <w:rFonts w:hint="default" w:ascii="Calibri" w:hAnsi="Calibri" w:cs="Calibri" w:eastAsiaTheme="minorEastAsia"/>
          <w:sz w:val="22"/>
          <w:szCs w:val="22"/>
        </w:rPr>
        <w:t>填</w:t>
      </w:r>
      <w:bookmarkStart w:id="0" w:name="_GoBack"/>
      <w:bookmarkEnd w:id="0"/>
      <w:r>
        <w:rPr>
          <w:rFonts w:hint="default" w:ascii="Calibri" w:hAnsi="Calibri" w:cs="Calibri" w:eastAsiaTheme="minorEastAsia"/>
          <w:sz w:val="22"/>
          <w:szCs w:val="22"/>
        </w:rPr>
        <w:t>写下表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并</w:t>
      </w:r>
      <w:r>
        <w:rPr>
          <w:rFonts w:hint="default" w:ascii="Calibri" w:hAnsi="Calibri" w:cs="Calibri" w:eastAsiaTheme="minorEastAsia"/>
          <w:sz w:val="22"/>
          <w:szCs w:val="22"/>
        </w:rPr>
        <w:t>发至</w:t>
      </w:r>
      <w:r>
        <w:rPr>
          <w:rFonts w:hint="eastAsia" w:ascii="Calibri" w:hAnsi="Calibri" w:cs="Calibri" w:eastAsiaTheme="minorEastAsia"/>
          <w:sz w:val="22"/>
          <w:szCs w:val="22"/>
          <w:lang w:eastAsia="zh-CN"/>
        </w:rPr>
        <w:t>分会邮箱</w:t>
      </w:r>
      <w:r>
        <w:rPr>
          <w:rStyle w:val="6"/>
          <w:rFonts w:hint="eastAsia" w:ascii="Calibri" w:hAnsi="Calibri" w:cs="Calibri"/>
          <w:color w:val="auto"/>
          <w:sz w:val="2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firstLine="487" w:firstLineChars="210"/>
        <w:jc w:val="center"/>
        <w:textAlignment w:val="auto"/>
        <w:rPr>
          <w:rFonts w:hint="eastAsia" w:ascii="Calibri" w:hAnsi="Calibri" w:cs="Calibri" w:eastAsiaTheme="minorEastAsia"/>
          <w:spacing w:val="11"/>
          <w:sz w:val="21"/>
          <w:szCs w:val="21"/>
          <w:lang w:eastAsia="zh-CN"/>
        </w:rPr>
      </w:pPr>
      <w:r>
        <w:rPr>
          <w:rFonts w:hint="eastAsia" w:ascii="Calibri" w:hAnsi="Calibri" w:cs="Calibri" w:eastAsiaTheme="minorEastAsia"/>
          <w:spacing w:val="11"/>
          <w:sz w:val="21"/>
          <w:szCs w:val="21"/>
          <w:lang w:eastAsia="zh-CN"/>
        </w:rPr>
        <w:t>分会场论坛推荐表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529"/>
        <w:gridCol w:w="1350"/>
        <w:gridCol w:w="22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报告人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职务职称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报告题目</w:t>
            </w:r>
          </w:p>
        </w:tc>
        <w:tc>
          <w:tcPr>
            <w:tcW w:w="6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推荐人及手机号</w:t>
            </w:r>
          </w:p>
        </w:tc>
        <w:tc>
          <w:tcPr>
            <w:tcW w:w="6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 w:hAnsi="Arial"/>
          <w:szCs w:val="21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78267F59"/>
    <w:rsid w:val="729624A5"/>
    <w:rsid w:val="782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344</Characters>
  <Lines>0</Lines>
  <Paragraphs>0</Paragraphs>
  <TotalTime>6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2023-07-14T01:10:00Z</dcterms:created>
  <dc:creator>WPS_1646634158</dc:creator>
  <cp:lastModifiedBy>WPS_1646634158</cp:lastModifiedBy>
  <dcterms:modified xsi:type="dcterms:W3CDTF">2023-07-14T03:18:48Z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2F7825F4972047DE8501F1585EE83D85_11</vt:lpwstr>
  </property>
</Properties>
</file>