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30" w:lineRule="exact"/>
        <w:jc w:val="center"/>
        <w:rPr>
          <w:rFonts w:eastAsia="黑体" w:cs="宋体" w:asciiTheme="minorHAnsi" w:hAnsiTheme="minorHAnsi"/>
          <w:bCs/>
          <w:kern w:val="0"/>
          <w:sz w:val="28"/>
          <w:szCs w:val="28"/>
        </w:rPr>
      </w:pPr>
      <w:r>
        <w:rPr>
          <w:rFonts w:eastAsia="黑体" w:cs="宋体" w:asciiTheme="minorHAnsi" w:hAnsiTheme="minorHAnsi"/>
          <w:bCs/>
          <w:kern w:val="0"/>
          <w:sz w:val="28"/>
          <w:szCs w:val="28"/>
        </w:rPr>
        <w:t>2018</w:t>
      </w:r>
      <w:r>
        <w:rPr>
          <w:rFonts w:hAnsi="黑体" w:eastAsia="黑体" w:cs="宋体" w:asciiTheme="minorHAnsi"/>
          <w:bCs/>
          <w:kern w:val="0"/>
          <w:sz w:val="28"/>
          <w:szCs w:val="28"/>
        </w:rPr>
        <w:t>研修班报名回执表</w:t>
      </w:r>
    </w:p>
    <w:p>
      <w:pPr>
        <w:spacing w:afterLines="50"/>
        <w:ind w:right="420" w:firstLine="6930" w:firstLineChars="3300"/>
        <w:rPr>
          <w:rFonts w:eastAsia="黑体" w:asciiTheme="minorHAnsi" w:hAnsiTheme="minorHAnsi"/>
          <w:szCs w:val="21"/>
        </w:rPr>
      </w:pPr>
      <w:bookmarkStart w:id="0" w:name="_GoBack"/>
      <w:bookmarkEnd w:id="0"/>
      <w:r>
        <w:rPr>
          <w:rFonts w:eastAsia="黑体" w:asciiTheme="minorHAnsi" w:hAnsiTheme="minorHAnsi"/>
          <w:szCs w:val="21"/>
        </w:rPr>
        <w:t>No.</w:t>
      </w:r>
    </w:p>
    <w:tbl>
      <w:tblPr>
        <w:tblStyle w:val="10"/>
        <w:tblW w:w="10447"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707"/>
        <w:gridCol w:w="1278"/>
        <w:gridCol w:w="1417"/>
        <w:gridCol w:w="992"/>
        <w:gridCol w:w="1135"/>
        <w:gridCol w:w="97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0447" w:type="dxa"/>
            <w:gridSpan w:val="8"/>
          </w:tcPr>
          <w:p>
            <w:pPr>
              <w:spacing w:line="400" w:lineRule="exact"/>
              <w:rPr>
                <w:rFonts w:asciiTheme="minorHAnsi" w:hAnsiTheme="minorHAnsi" w:eastAsiaTheme="minorEastAsia"/>
                <w:szCs w:val="21"/>
              </w:rPr>
            </w:pPr>
            <w:r>
              <w:rPr>
                <w:rFonts w:asciiTheme="minorHAnsi" w:hAnsiTheme="minorEastAsia" w:eastAsiaTheme="minorEastAsia"/>
                <w:szCs w:val="21"/>
              </w:rPr>
              <w:t>注：</w:t>
            </w:r>
            <w:r>
              <w:rPr>
                <w:rFonts w:asciiTheme="minorHAnsi" w:hAnsiTheme="minorHAnsi" w:eastAsiaTheme="minorEastAsia"/>
                <w:szCs w:val="21"/>
              </w:rPr>
              <w:t xml:space="preserve">1. </w:t>
            </w:r>
            <w:r>
              <w:rPr>
                <w:rFonts w:asciiTheme="minorHAnsi" w:hAnsiTheme="minorEastAsia" w:eastAsiaTheme="minorEastAsia"/>
                <w:szCs w:val="21"/>
              </w:rPr>
              <w:t>此报名表也可登录</w:t>
            </w:r>
            <w:r>
              <w:rPr>
                <w:rFonts w:asciiTheme="minorHAnsi" w:hAnsiTheme="minorHAnsi" w:eastAsiaTheme="minorEastAsia"/>
                <w:szCs w:val="21"/>
              </w:rPr>
              <w:t>IP</w:t>
            </w:r>
            <w:r>
              <w:rPr>
                <w:rFonts w:asciiTheme="minorHAnsi" w:hAnsiTheme="minorEastAsia" w:eastAsiaTheme="minorEastAsia"/>
                <w:szCs w:val="21"/>
              </w:rPr>
              <w:t>地址：</w:t>
            </w:r>
            <w:r>
              <w:fldChar w:fldCharType="begin"/>
            </w:r>
            <w:r>
              <w:instrText xml:space="preserve"> HYPERLINK "http://123.57.82.97:8201" </w:instrText>
            </w:r>
            <w:r>
              <w:fldChar w:fldCharType="separate"/>
            </w:r>
            <w:r>
              <w:rPr>
                <w:rStyle w:val="9"/>
                <w:rFonts w:hint="eastAsia" w:eastAsia="楷体_GB2312" w:asciiTheme="minorHAnsi" w:hAnsiTheme="minorHAnsi"/>
                <w:sz w:val="24"/>
              </w:rPr>
              <w:t>http://123.57.82.97:8201</w:t>
            </w:r>
            <w:r>
              <w:rPr>
                <w:rStyle w:val="9"/>
                <w:rFonts w:hint="eastAsia" w:eastAsia="楷体_GB2312" w:asciiTheme="minorHAnsi" w:hAnsiTheme="minorHAnsi"/>
                <w:sz w:val="24"/>
              </w:rPr>
              <w:fldChar w:fldCharType="end"/>
            </w:r>
            <w:r>
              <w:rPr>
                <w:rFonts w:cs="Arial" w:asciiTheme="minorHAnsi" w:hAnsiTheme="minorEastAsia" w:eastAsiaTheme="minorEastAsia"/>
                <w:szCs w:val="21"/>
              </w:rPr>
              <w:t>分会网站</w:t>
            </w:r>
            <w:r>
              <w:rPr>
                <w:rFonts w:asciiTheme="minorHAnsi" w:hAnsiTheme="minorEastAsia" w:eastAsiaTheme="minorEastAsia"/>
                <w:szCs w:val="21"/>
              </w:rPr>
              <w:t>右侧</w:t>
            </w:r>
            <w:r>
              <w:rPr>
                <w:rStyle w:val="24"/>
                <w:rFonts w:cs="Arial" w:asciiTheme="minorHAnsi" w:hAnsiTheme="minorHAnsi" w:eastAsiaTheme="minorEastAsia"/>
                <w:color w:val="000000"/>
                <w:szCs w:val="21"/>
              </w:rPr>
              <w:t>“</w:t>
            </w:r>
            <w:r>
              <w:rPr>
                <w:rStyle w:val="24"/>
                <w:rFonts w:cs="Arial" w:asciiTheme="minorHAnsi" w:hAnsiTheme="minorEastAsia" w:eastAsiaTheme="minorEastAsia"/>
                <w:color w:val="000000"/>
                <w:szCs w:val="21"/>
              </w:rPr>
              <w:t>下载专区</w:t>
            </w:r>
            <w:r>
              <w:rPr>
                <w:rStyle w:val="24"/>
                <w:rFonts w:cs="Arial" w:asciiTheme="minorHAnsi" w:hAnsiTheme="minorHAnsi" w:eastAsiaTheme="minorEastAsia"/>
                <w:color w:val="000000"/>
                <w:szCs w:val="21"/>
              </w:rPr>
              <w:t>”</w:t>
            </w:r>
            <w:r>
              <w:rPr>
                <w:rFonts w:asciiTheme="minorHAnsi" w:hAnsiTheme="minorEastAsia" w:eastAsiaTheme="minorEastAsia"/>
                <w:szCs w:val="21"/>
              </w:rPr>
              <w:t>中下载；</w:t>
            </w:r>
            <w:r>
              <w:rPr>
                <w:rFonts w:asciiTheme="minorHAnsi" w:hAnsiTheme="minorHAnsi" w:eastAsiaTheme="minorEastAsia"/>
                <w:szCs w:val="21"/>
              </w:rPr>
              <w:t xml:space="preserve"> 2.</w:t>
            </w:r>
            <w:r>
              <w:rPr>
                <w:rFonts w:asciiTheme="minorHAnsi" w:hAnsiTheme="minorEastAsia" w:eastAsiaTheme="minorEastAsia"/>
                <w:szCs w:val="21"/>
              </w:rPr>
              <w:t>额满为止，因此请务必尽快将回执</w:t>
            </w:r>
            <w:r>
              <w:rPr>
                <w:rFonts w:asciiTheme="minorHAnsi" w:hAnsiTheme="minorHAnsi" w:eastAsiaTheme="minorEastAsia"/>
                <w:szCs w:val="21"/>
                <w:lang w:val="fr-FR"/>
              </w:rPr>
              <w:t>E-mail</w:t>
            </w:r>
            <w:r>
              <w:rPr>
                <w:rFonts w:asciiTheme="minorHAnsi" w:hAnsiTheme="minorEastAsia" w:eastAsiaTheme="minorEastAsia"/>
                <w:szCs w:val="21"/>
                <w:lang w:val="fr-FR"/>
              </w:rPr>
              <w:t>至</w:t>
            </w:r>
            <w:r>
              <w:rPr>
                <w:rFonts w:asciiTheme="minorHAnsi" w:hAnsiTheme="minorHAnsi" w:eastAsiaTheme="minorEastAsia"/>
                <w:szCs w:val="21"/>
                <w:lang w:val="fr-FR"/>
              </w:rPr>
              <w:t xml:space="preserve"> : </w:t>
            </w:r>
            <w:r>
              <w:fldChar w:fldCharType="begin"/>
            </w:r>
            <w:r>
              <w:instrText xml:space="preserve"> HYPERLINK "mailto:training@keen-rs.com" </w:instrText>
            </w:r>
            <w:r>
              <w:fldChar w:fldCharType="separate"/>
            </w:r>
            <w:r>
              <w:rPr>
                <w:rStyle w:val="9"/>
                <w:rFonts w:cs="宋体" w:asciiTheme="minorHAnsi" w:hAnsiTheme="minorHAnsi" w:eastAsiaTheme="minorEastAsia"/>
                <w:szCs w:val="21"/>
              </w:rPr>
              <w:t>1085928917@qq.com</w:t>
            </w:r>
            <w:r>
              <w:rPr>
                <w:rStyle w:val="9"/>
                <w:rFonts w:cs="宋体" w:asciiTheme="minorHAnsi" w:hAnsiTheme="minorHAnsi" w:eastAsiaTheme="minorEastAsia"/>
                <w:szCs w:val="21"/>
              </w:rPr>
              <w:fldChar w:fldCharType="end"/>
            </w:r>
            <w:r>
              <w:rPr>
                <w:rFonts w:asciiTheme="minorHAnsi" w:hAnsiTheme="minorEastAsia" w:eastAsiaTheme="minorEastAsia"/>
                <w:szCs w:val="21"/>
              </w:rPr>
              <w:t>，以便妥善安排和发送报到通知；</w:t>
            </w:r>
          </w:p>
          <w:p>
            <w:pPr>
              <w:spacing w:line="400" w:lineRule="exact"/>
              <w:rPr>
                <w:rFonts w:asciiTheme="minorHAnsi" w:hAnsiTheme="minorHAnsi" w:eastAsiaTheme="minorEastAsia"/>
                <w:szCs w:val="21"/>
              </w:rPr>
            </w:pPr>
            <w:r>
              <w:rPr>
                <w:rFonts w:asciiTheme="minorHAnsi" w:hAnsiTheme="minorHAnsi" w:eastAsiaTheme="minorEastAsia"/>
                <w:szCs w:val="21"/>
              </w:rPr>
              <w:t>3.</w:t>
            </w:r>
            <w:r>
              <w:rPr>
                <w:rFonts w:asciiTheme="minorHAnsi" w:hAnsiTheme="minorEastAsia" w:eastAsiaTheme="minorEastAsia"/>
                <w:b/>
                <w:szCs w:val="21"/>
              </w:rPr>
              <w:t>由于入住酒店在武大旁，正值樱花节，</w:t>
            </w:r>
            <w:r>
              <w:rPr>
                <w:rFonts w:asciiTheme="minorHAnsi" w:hAnsiTheme="minorHAnsi" w:eastAsiaTheme="minorEastAsia"/>
                <w:b/>
                <w:szCs w:val="21"/>
                <w:u w:val="single"/>
              </w:rPr>
              <w:t>3</w:t>
            </w:r>
            <w:r>
              <w:rPr>
                <w:rFonts w:asciiTheme="minorHAnsi" w:hAnsiTheme="minorEastAsia" w:eastAsiaTheme="minorEastAsia"/>
                <w:b/>
                <w:szCs w:val="21"/>
                <w:u w:val="single"/>
              </w:rPr>
              <w:t>月</w:t>
            </w:r>
            <w:r>
              <w:rPr>
                <w:rFonts w:asciiTheme="minorHAnsi" w:hAnsiTheme="minorHAnsi" w:eastAsiaTheme="minorEastAsia"/>
                <w:b/>
                <w:szCs w:val="21"/>
                <w:u w:val="single"/>
              </w:rPr>
              <w:t>16</w:t>
            </w:r>
            <w:r>
              <w:rPr>
                <w:rFonts w:asciiTheme="minorHAnsi" w:hAnsiTheme="minorEastAsia" w:eastAsiaTheme="minorEastAsia"/>
                <w:b/>
                <w:szCs w:val="21"/>
                <w:u w:val="single"/>
              </w:rPr>
              <w:t>日</w:t>
            </w:r>
            <w:r>
              <w:rPr>
                <w:rFonts w:asciiTheme="minorHAnsi" w:hAnsiTheme="minorEastAsia" w:eastAsiaTheme="minorEastAsia"/>
                <w:b/>
                <w:szCs w:val="21"/>
              </w:rPr>
              <w:t>后报名的代表有可能安排其他酒店入住；</w:t>
            </w:r>
          </w:p>
          <w:p>
            <w:pPr>
              <w:rPr>
                <w:rFonts w:cs="Arial" w:asciiTheme="minorHAnsi" w:hAnsiTheme="minorHAnsi"/>
                <w:color w:val="000000"/>
                <w:szCs w:val="21"/>
              </w:rPr>
            </w:pPr>
            <w:r>
              <w:rPr>
                <w:rFonts w:asciiTheme="minorHAnsi" w:hAnsiTheme="minorHAnsi" w:eastAsiaTheme="minorEastAsia"/>
                <w:szCs w:val="21"/>
              </w:rPr>
              <w:t>4.</w:t>
            </w:r>
            <w:r>
              <w:rPr>
                <w:rFonts w:asciiTheme="minorHAnsi" w:hAnsiTheme="minorHAnsi" w:eastAsiaTheme="minorEastAsia"/>
                <w:szCs w:val="21"/>
                <w:u w:val="single"/>
              </w:rPr>
              <w:t xml:space="preserve"> </w:t>
            </w:r>
            <w:r>
              <w:rPr>
                <w:rFonts w:asciiTheme="minorHAnsi" w:hAnsiTheme="minorEastAsia" w:eastAsiaTheme="minorEastAsia"/>
                <w:szCs w:val="21"/>
                <w:u w:val="single"/>
              </w:rPr>
              <w:t>报名后因故不能出席，请务必及时告知分会秘书处，</w:t>
            </w:r>
            <w:r>
              <w:rPr>
                <w:rFonts w:asciiTheme="minorHAnsi" w:hAnsiTheme="minorEastAsia" w:eastAsiaTheme="minorEastAsia"/>
                <w:szCs w:val="21"/>
              </w:rPr>
              <w:t>如果分会将您列入一个特别名单后，可能会影响您今后参加分会的活动。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1299" w:type="dxa"/>
            <w:vAlign w:val="center"/>
          </w:tcPr>
          <w:p>
            <w:pPr>
              <w:jc w:val="center"/>
              <w:rPr>
                <w:rFonts w:asciiTheme="minorHAnsi" w:hAnsiTheme="minorHAnsi"/>
              </w:rPr>
            </w:pPr>
            <w:r>
              <w:rPr>
                <w:rFonts w:asciiTheme="minorHAnsi" w:hAnsiTheme="minorHAnsi"/>
              </w:rPr>
              <w:t>单位及部门</w:t>
            </w:r>
          </w:p>
        </w:tc>
        <w:tc>
          <w:tcPr>
            <w:tcW w:w="4394" w:type="dxa"/>
            <w:gridSpan w:val="4"/>
            <w:vAlign w:val="center"/>
          </w:tcPr>
          <w:p>
            <w:pPr>
              <w:jc w:val="center"/>
              <w:rPr>
                <w:rFonts w:asciiTheme="minorHAnsi" w:hAnsiTheme="minorHAnsi"/>
              </w:rPr>
            </w:pPr>
          </w:p>
        </w:tc>
        <w:tc>
          <w:tcPr>
            <w:tcW w:w="1135" w:type="dxa"/>
            <w:vAlign w:val="center"/>
          </w:tcPr>
          <w:p>
            <w:pPr>
              <w:jc w:val="center"/>
              <w:rPr>
                <w:rFonts w:asciiTheme="minorHAnsi" w:hAnsiTheme="minorHAnsi"/>
              </w:rPr>
            </w:pPr>
            <w:r>
              <w:rPr>
                <w:rFonts w:asciiTheme="minorHAnsi" w:hAnsiTheme="minorHAnsi"/>
              </w:rPr>
              <w:t>快递信息</w:t>
            </w:r>
          </w:p>
        </w:tc>
        <w:tc>
          <w:tcPr>
            <w:tcW w:w="3619" w:type="dxa"/>
            <w:gridSpan w:val="2"/>
            <w:vAlign w:val="center"/>
          </w:tcPr>
          <w:p>
            <w:pPr>
              <w:rPr>
                <w:rFonts w:asciiTheme="minorHAnsi" w:hAnsiTheme="minorHAnsi"/>
              </w:rPr>
            </w:pPr>
            <w:r>
              <w:rPr>
                <w:rFonts w:asciiTheme="minorHAnsi" w:hAnsiTheme="minorHAnsi"/>
                <w:color w:val="C0C0C0"/>
                <w:sz w:val="18"/>
                <w:szCs w:val="18"/>
              </w:rPr>
              <w:t>请写清收件人、地址及手机号以便快递发票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0447" w:type="dxa"/>
            <w:gridSpan w:val="8"/>
            <w:vAlign w:val="center"/>
          </w:tcPr>
          <w:p>
            <w:pPr>
              <w:jc w:val="center"/>
              <w:rPr>
                <w:rFonts w:asciiTheme="minorHAnsi" w:hAnsiTheme="minorHAnsi"/>
              </w:rPr>
            </w:pPr>
            <w:r>
              <w:rPr>
                <w:rFonts w:hAnsi="Calibri" w:asciiTheme="minorHAnsi"/>
                <w:b/>
              </w:rPr>
              <w:t>请认真填写以下住宿信息，</w:t>
            </w:r>
            <w:r>
              <w:rPr>
                <w:rFonts w:asciiTheme="minorHAnsi" w:hAnsiTheme="minorHAnsi"/>
                <w:b/>
                <w:szCs w:val="21"/>
              </w:rPr>
              <w:t>17</w:t>
            </w:r>
            <w:r>
              <w:rPr>
                <w:rFonts w:hAnsi="Calibri" w:asciiTheme="minorHAnsi"/>
                <w:b/>
                <w:szCs w:val="21"/>
              </w:rPr>
              <w:t>点以后到达者一定要注明，或电话告知，以确保当天留房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1299" w:type="dxa"/>
            <w:vAlign w:val="center"/>
          </w:tcPr>
          <w:p>
            <w:pPr>
              <w:jc w:val="center"/>
              <w:rPr>
                <w:rFonts w:asciiTheme="minorHAnsi" w:hAnsiTheme="minorHAnsi"/>
              </w:rPr>
            </w:pPr>
            <w:r>
              <w:rPr>
                <w:rFonts w:hAnsi="Calibri" w:asciiTheme="minorHAnsi"/>
              </w:rPr>
              <w:t>姓名</w:t>
            </w:r>
          </w:p>
        </w:tc>
        <w:tc>
          <w:tcPr>
            <w:tcW w:w="707" w:type="dxa"/>
            <w:vAlign w:val="center"/>
          </w:tcPr>
          <w:p>
            <w:pPr>
              <w:jc w:val="center"/>
              <w:rPr>
                <w:rFonts w:asciiTheme="minorHAnsi" w:hAnsiTheme="minorHAnsi"/>
                <w:szCs w:val="21"/>
              </w:rPr>
            </w:pPr>
            <w:r>
              <w:rPr>
                <w:rFonts w:hAnsi="Calibri" w:asciiTheme="minorHAnsi"/>
                <w:szCs w:val="21"/>
              </w:rPr>
              <w:t>性别</w:t>
            </w:r>
          </w:p>
        </w:tc>
        <w:tc>
          <w:tcPr>
            <w:tcW w:w="1278" w:type="dxa"/>
            <w:vAlign w:val="center"/>
          </w:tcPr>
          <w:p>
            <w:pPr>
              <w:jc w:val="center"/>
              <w:rPr>
                <w:rFonts w:asciiTheme="minorHAnsi" w:hAnsiTheme="minorHAnsi"/>
                <w:szCs w:val="21"/>
              </w:rPr>
            </w:pPr>
            <w:r>
              <w:rPr>
                <w:rFonts w:hAnsi="Calibri" w:asciiTheme="minorHAnsi"/>
                <w:szCs w:val="21"/>
              </w:rPr>
              <w:t>职务</w:t>
            </w:r>
            <w:r>
              <w:rPr>
                <w:rFonts w:asciiTheme="minorHAnsi" w:hAnsiTheme="minorHAnsi"/>
                <w:szCs w:val="21"/>
              </w:rPr>
              <w:t>/</w:t>
            </w:r>
            <w:r>
              <w:rPr>
                <w:rFonts w:hAnsi="Calibri" w:asciiTheme="minorHAnsi"/>
                <w:szCs w:val="21"/>
              </w:rPr>
              <w:t>职称</w:t>
            </w:r>
          </w:p>
        </w:tc>
        <w:tc>
          <w:tcPr>
            <w:tcW w:w="1417" w:type="dxa"/>
            <w:vAlign w:val="center"/>
          </w:tcPr>
          <w:p>
            <w:pPr>
              <w:jc w:val="center"/>
              <w:rPr>
                <w:rFonts w:asciiTheme="minorHAnsi" w:hAnsiTheme="minorHAnsi"/>
                <w:szCs w:val="21"/>
              </w:rPr>
            </w:pPr>
            <w:r>
              <w:rPr>
                <w:rFonts w:asciiTheme="minorHAnsi" w:hAnsiTheme="minorHAnsi"/>
                <w:szCs w:val="21"/>
              </w:rPr>
              <w:t>手机</w:t>
            </w:r>
          </w:p>
        </w:tc>
        <w:tc>
          <w:tcPr>
            <w:tcW w:w="2127" w:type="dxa"/>
            <w:gridSpan w:val="2"/>
            <w:vAlign w:val="center"/>
          </w:tcPr>
          <w:p>
            <w:pPr>
              <w:jc w:val="center"/>
              <w:rPr>
                <w:rFonts w:asciiTheme="minorHAnsi" w:hAnsiTheme="minorHAnsi"/>
                <w:szCs w:val="21"/>
              </w:rPr>
            </w:pPr>
            <w:r>
              <w:rPr>
                <w:rFonts w:asciiTheme="minorHAnsi" w:hAnsiTheme="minorHAnsi"/>
                <w:szCs w:val="21"/>
              </w:rPr>
              <w:t>Email</w:t>
            </w:r>
          </w:p>
        </w:tc>
        <w:tc>
          <w:tcPr>
            <w:tcW w:w="3619" w:type="dxa"/>
            <w:gridSpan w:val="2"/>
            <w:vAlign w:val="center"/>
          </w:tcPr>
          <w:p>
            <w:pPr>
              <w:jc w:val="center"/>
              <w:rPr>
                <w:rFonts w:asciiTheme="minorHAnsi" w:hAnsiTheme="minorHAnsi"/>
                <w:szCs w:val="21"/>
              </w:rPr>
            </w:pPr>
            <w:r>
              <w:rPr>
                <w:rFonts w:hAnsi="Calibri" w:asciiTheme="minorHAnsi"/>
                <w:szCs w:val="21"/>
              </w:rPr>
              <w:t>住宿预订</w:t>
            </w:r>
            <w:r>
              <w:rPr>
                <w:rFonts w:hAnsi="Calibri" w:asciiTheme="minorHAnsi"/>
              </w:rPr>
              <w:t>（</w:t>
            </w:r>
            <w:r>
              <w:rPr>
                <w:rFonts w:asciiTheme="minorHAnsi" w:hAnsiTheme="minorHAnsi"/>
                <w:kern w:val="0"/>
                <w:szCs w:val="21"/>
              </w:rPr>
              <w:t>√</w:t>
            </w:r>
            <w:r>
              <w:rPr>
                <w:rFonts w:hAnsi="Calibri" w:ascii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1299" w:type="dxa"/>
            <w:vAlign w:val="center"/>
          </w:tcPr>
          <w:p>
            <w:pPr>
              <w:rPr>
                <w:rFonts w:asciiTheme="minorHAnsi" w:hAnsiTheme="minorHAnsi"/>
              </w:rPr>
            </w:pPr>
          </w:p>
        </w:tc>
        <w:tc>
          <w:tcPr>
            <w:tcW w:w="707" w:type="dxa"/>
            <w:vAlign w:val="center"/>
          </w:tcPr>
          <w:p>
            <w:pPr>
              <w:rPr>
                <w:rFonts w:asciiTheme="minorHAnsi" w:hAnsiTheme="minorHAnsi"/>
              </w:rPr>
            </w:pPr>
          </w:p>
        </w:tc>
        <w:tc>
          <w:tcPr>
            <w:tcW w:w="1278" w:type="dxa"/>
            <w:vAlign w:val="center"/>
          </w:tcPr>
          <w:p>
            <w:pPr>
              <w:rPr>
                <w:rFonts w:asciiTheme="minorHAnsi" w:hAnsiTheme="minorHAnsi"/>
              </w:rPr>
            </w:pPr>
          </w:p>
        </w:tc>
        <w:tc>
          <w:tcPr>
            <w:tcW w:w="1417" w:type="dxa"/>
            <w:vAlign w:val="center"/>
          </w:tcPr>
          <w:p>
            <w:pPr>
              <w:rPr>
                <w:rFonts w:asciiTheme="minorHAnsi" w:hAnsiTheme="minorHAnsi"/>
              </w:rPr>
            </w:pPr>
          </w:p>
        </w:tc>
        <w:tc>
          <w:tcPr>
            <w:tcW w:w="2127" w:type="dxa"/>
            <w:gridSpan w:val="2"/>
            <w:vAlign w:val="center"/>
          </w:tcPr>
          <w:p>
            <w:pPr>
              <w:rPr>
                <w:rFonts w:asciiTheme="minorHAnsi" w:hAnsiTheme="minorHAnsi"/>
              </w:rPr>
            </w:pPr>
          </w:p>
        </w:tc>
        <w:tc>
          <w:tcPr>
            <w:tcW w:w="3619" w:type="dxa"/>
            <w:gridSpan w:val="2"/>
            <w:vMerge w:val="restart"/>
            <w:vAlign w:val="center"/>
          </w:tcPr>
          <w:p>
            <w:pPr>
              <w:spacing w:line="276" w:lineRule="auto"/>
              <w:rPr>
                <w:rFonts w:asciiTheme="minorHAnsi" w:hAnsiTheme="minorHAnsi"/>
                <w:szCs w:val="21"/>
              </w:rPr>
            </w:pPr>
            <w:r>
              <w:rPr>
                <w:rFonts w:hAnsi="宋体" w:asciiTheme="minorHAnsi"/>
                <w:szCs w:val="21"/>
              </w:rPr>
              <w:t>预定房间数量</w:t>
            </w:r>
            <w:r>
              <w:rPr>
                <w:rFonts w:asciiTheme="minorHAnsi" w:hAnsiTheme="minorHAnsi"/>
                <w:szCs w:val="21"/>
              </w:rPr>
              <w:t>（约350元/间/天）</w:t>
            </w:r>
          </w:p>
          <w:p>
            <w:pPr>
              <w:spacing w:line="276" w:lineRule="auto"/>
              <w:rPr>
                <w:rFonts w:asciiTheme="minorHAnsi" w:hAnsiTheme="minorHAnsi"/>
                <w:szCs w:val="21"/>
              </w:rPr>
            </w:pPr>
            <w:r>
              <w:rPr>
                <w:rFonts w:asciiTheme="minorHAnsi" w:hAnsiTheme="minorHAnsi"/>
                <w:szCs w:val="21"/>
              </w:rPr>
              <w:t>单人间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标间</w:t>
            </w:r>
            <w:r>
              <w:rPr>
                <w:rFonts w:asciiTheme="minorHAnsi" w:hAnsiTheme="minorHAnsi"/>
                <w:szCs w:val="21"/>
                <w:u w:val="single"/>
              </w:rPr>
              <w:t xml:space="preserve">     </w:t>
            </w:r>
            <w:r>
              <w:rPr>
                <w:rFonts w:asciiTheme="minorHAnsi" w:hAnsiTheme="minorHAnsi"/>
                <w:szCs w:val="21"/>
              </w:rPr>
              <w:t>间</w:t>
            </w:r>
          </w:p>
          <w:p>
            <w:pPr>
              <w:spacing w:line="276" w:lineRule="auto"/>
              <w:rPr>
                <w:rFonts w:asciiTheme="minorHAnsi" w:hAnsiTheme="minorHAnsi"/>
                <w:szCs w:val="21"/>
              </w:rPr>
            </w:pPr>
            <w:r>
              <w:rPr>
                <w:rFonts w:asciiTheme="minorHAnsi" w:hAnsiTheme="minorHAnsi"/>
                <w:szCs w:val="21"/>
              </w:rPr>
              <w:t xml:space="preserve">预计入住和离开时间： </w:t>
            </w:r>
          </w:p>
          <w:p>
            <w:pPr>
              <w:spacing w:line="276" w:lineRule="auto"/>
              <w:rPr>
                <w:rFonts w:asciiTheme="minorHAnsi" w:hAnsiTheme="minorHAnsi"/>
                <w:szCs w:val="21"/>
              </w:rPr>
            </w:pPr>
            <w:r>
              <w:rPr>
                <w:rFonts w:asciiTheme="minorHAnsi" w:hAnsiTheme="minorHAnsi"/>
                <w:szCs w:val="21"/>
              </w:rPr>
              <w:t>入住：3月</w:t>
            </w:r>
            <w:r>
              <w:rPr>
                <w:rFonts w:asciiTheme="minorHAnsi" w:hAnsiTheme="minorHAnsi"/>
                <w:szCs w:val="21"/>
                <w:u w:val="single"/>
              </w:rPr>
              <w:t xml:space="preserve">    </w:t>
            </w:r>
            <w:r>
              <w:rPr>
                <w:rFonts w:asciiTheme="minorHAnsi" w:hAnsiTheme="minorHAnsi"/>
                <w:szCs w:val="21"/>
              </w:rPr>
              <w:t>日约</w:t>
            </w:r>
            <w:r>
              <w:rPr>
                <w:rFonts w:asciiTheme="minorHAnsi" w:hAnsiTheme="minorHAnsi"/>
                <w:szCs w:val="21"/>
                <w:u w:val="single"/>
              </w:rPr>
              <w:t xml:space="preserve">   </w:t>
            </w:r>
            <w:r>
              <w:rPr>
                <w:rFonts w:asciiTheme="minorHAnsi" w:hAnsiTheme="minorHAnsi"/>
                <w:szCs w:val="21"/>
              </w:rPr>
              <w:t>时</w:t>
            </w:r>
          </w:p>
          <w:p>
            <w:pPr>
              <w:rPr>
                <w:rFonts w:asciiTheme="minorHAnsi" w:hAnsiTheme="minorHAnsi"/>
              </w:rPr>
            </w:pPr>
            <w:r>
              <w:rPr>
                <w:rFonts w:asciiTheme="minorHAnsi" w:hAnsiTheme="minorHAnsi"/>
                <w:szCs w:val="21"/>
              </w:rPr>
              <w:t>离开：3月</w:t>
            </w:r>
            <w:r>
              <w:rPr>
                <w:rFonts w:asciiTheme="minorHAnsi" w:hAnsiTheme="minorHAnsi"/>
                <w:szCs w:val="21"/>
                <w:u w:val="single"/>
              </w:rPr>
              <w:t xml:space="preserve">    </w:t>
            </w:r>
            <w:r>
              <w:rPr>
                <w:rFonts w:asciiTheme="minorHAnsi" w:hAnsiTheme="minorHAnsi"/>
                <w:szCs w:val="21"/>
              </w:rPr>
              <w:t>日约</w:t>
            </w:r>
            <w:r>
              <w:rPr>
                <w:rFonts w:asciiTheme="minorHAnsi" w:hAnsiTheme="minorHAnsi"/>
                <w:szCs w:val="21"/>
                <w:u w:val="single"/>
              </w:rPr>
              <w:t xml:space="preserve">   </w:t>
            </w:r>
            <w:r>
              <w:rPr>
                <w:rFonts w:asciiTheme="minorHAnsi" w:hAnsiTheme="minorHAnsi"/>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299" w:type="dxa"/>
            <w:vAlign w:val="center"/>
          </w:tcPr>
          <w:p>
            <w:pP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299" w:type="dxa"/>
            <w:vAlign w:val="center"/>
          </w:tcPr>
          <w:p>
            <w:pPr>
              <w:jc w:val="center"/>
              <w:rPr>
                <w:rFonts w:asciiTheme="minorHAnsi" w:hAnsiTheme="minorHAnsi"/>
              </w:rPr>
            </w:pPr>
          </w:p>
        </w:tc>
        <w:tc>
          <w:tcPr>
            <w:tcW w:w="707" w:type="dxa"/>
            <w:vAlign w:val="center"/>
          </w:tcPr>
          <w:p>
            <w:pPr>
              <w:jc w:val="center"/>
              <w:rPr>
                <w:rFonts w:asciiTheme="minorHAnsi" w:hAnsiTheme="minorHAnsi"/>
              </w:rPr>
            </w:pPr>
          </w:p>
        </w:tc>
        <w:tc>
          <w:tcPr>
            <w:tcW w:w="1278" w:type="dxa"/>
            <w:vAlign w:val="center"/>
          </w:tcPr>
          <w:p>
            <w:pPr>
              <w:jc w:val="center"/>
              <w:rPr>
                <w:rFonts w:asciiTheme="minorHAnsi" w:hAnsiTheme="minorHAnsi"/>
              </w:rPr>
            </w:pPr>
          </w:p>
        </w:tc>
        <w:tc>
          <w:tcPr>
            <w:tcW w:w="1417" w:type="dxa"/>
            <w:vAlign w:val="center"/>
          </w:tcPr>
          <w:p>
            <w:pPr>
              <w:jc w:val="center"/>
              <w:rPr>
                <w:rFonts w:asciiTheme="minorHAnsi" w:hAnsiTheme="minorHAnsi"/>
              </w:rPr>
            </w:pPr>
          </w:p>
        </w:tc>
        <w:tc>
          <w:tcPr>
            <w:tcW w:w="2127" w:type="dxa"/>
            <w:gridSpan w:val="2"/>
            <w:vAlign w:val="center"/>
          </w:tcPr>
          <w:p>
            <w:pPr>
              <w:jc w:val="center"/>
              <w:rPr>
                <w:rFonts w:asciiTheme="minorHAnsi" w:hAnsiTheme="minorHAnsi"/>
              </w:rPr>
            </w:pPr>
          </w:p>
        </w:tc>
        <w:tc>
          <w:tcPr>
            <w:tcW w:w="3619" w:type="dxa"/>
            <w:gridSpan w:val="2"/>
            <w:vMerge w:val="continue"/>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1299" w:type="dxa"/>
            <w:vAlign w:val="center"/>
          </w:tcPr>
          <w:p>
            <w:pPr>
              <w:jc w:val="center"/>
              <w:rPr>
                <w:rFonts w:asciiTheme="minorHAnsi" w:hAnsiTheme="minorHAnsi"/>
              </w:rPr>
            </w:pPr>
            <w:r>
              <w:rPr>
                <w:rFonts w:hAnsi="Calibri" w:asciiTheme="minorHAnsi"/>
              </w:rPr>
              <w:t>联系人</w:t>
            </w:r>
          </w:p>
        </w:tc>
        <w:tc>
          <w:tcPr>
            <w:tcW w:w="1985" w:type="dxa"/>
            <w:gridSpan w:val="2"/>
            <w:vAlign w:val="center"/>
          </w:tcPr>
          <w:p>
            <w:pPr>
              <w:jc w:val="center"/>
              <w:rPr>
                <w:rFonts w:asciiTheme="minorHAnsi" w:hAnsiTheme="minorHAnsi"/>
              </w:rPr>
            </w:pPr>
          </w:p>
        </w:tc>
        <w:tc>
          <w:tcPr>
            <w:tcW w:w="1417" w:type="dxa"/>
            <w:vAlign w:val="center"/>
          </w:tcPr>
          <w:p>
            <w:pPr>
              <w:jc w:val="center"/>
              <w:rPr>
                <w:rFonts w:asciiTheme="minorHAnsi" w:hAnsiTheme="minorHAnsi"/>
              </w:rPr>
            </w:pPr>
            <w:r>
              <w:rPr>
                <w:rFonts w:hAnsi="Calibri" w:asciiTheme="minorHAnsi"/>
              </w:rPr>
              <w:t>联系电话</w:t>
            </w:r>
          </w:p>
        </w:tc>
        <w:tc>
          <w:tcPr>
            <w:tcW w:w="2127" w:type="dxa"/>
            <w:gridSpan w:val="2"/>
            <w:vAlign w:val="center"/>
          </w:tcPr>
          <w:p>
            <w:pPr>
              <w:jc w:val="center"/>
              <w:rPr>
                <w:rFonts w:asciiTheme="minorHAnsi" w:hAnsiTheme="minorHAnsi"/>
              </w:rPr>
            </w:pPr>
          </w:p>
        </w:tc>
        <w:tc>
          <w:tcPr>
            <w:tcW w:w="975" w:type="dxa"/>
            <w:vAlign w:val="center"/>
          </w:tcPr>
          <w:p>
            <w:pPr>
              <w:jc w:val="center"/>
              <w:rPr>
                <w:rFonts w:asciiTheme="minorHAnsi" w:hAnsiTheme="minorHAnsi"/>
              </w:rPr>
            </w:pPr>
            <w:r>
              <w:rPr>
                <w:rFonts w:hAnsi="Calibri" w:asciiTheme="minorHAnsi"/>
              </w:rPr>
              <w:t>邮箱</w:t>
            </w:r>
          </w:p>
        </w:tc>
        <w:tc>
          <w:tcPr>
            <w:tcW w:w="2644" w:type="dxa"/>
            <w:vAlign w:val="center"/>
          </w:tcPr>
          <w:p>
            <w:pPr>
              <w:jc w:val="center"/>
              <w:rPr>
                <w:rFonts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3284" w:type="dxa"/>
            <w:gridSpan w:val="3"/>
            <w:vAlign w:val="center"/>
          </w:tcPr>
          <w:p>
            <w:pPr>
              <w:jc w:val="center"/>
              <w:rPr>
                <w:rFonts w:asciiTheme="minorHAnsi" w:hAnsiTheme="minorHAnsi"/>
              </w:rPr>
            </w:pPr>
            <w:r>
              <w:rPr>
                <w:rFonts w:asciiTheme="minorHAnsi" w:hAnsiTheme="minorEastAsia" w:eastAsiaTheme="minorEastAsia"/>
                <w:szCs w:val="21"/>
              </w:rPr>
              <w:t>是否参加沙龙（</w:t>
            </w:r>
            <w:r>
              <w:rPr>
                <w:rFonts w:asciiTheme="minorHAnsi" w:hAnsiTheme="minorHAnsi" w:eastAsiaTheme="minorEastAsia"/>
                <w:szCs w:val="21"/>
              </w:rPr>
              <w:t>√</w:t>
            </w:r>
            <w:r>
              <w:rPr>
                <w:rFonts w:asciiTheme="minorHAnsi" w:hAnsiTheme="minorEastAsia" w:eastAsiaTheme="minorEastAsia"/>
                <w:szCs w:val="21"/>
              </w:rPr>
              <w:t>）</w:t>
            </w:r>
          </w:p>
        </w:tc>
        <w:tc>
          <w:tcPr>
            <w:tcW w:w="7163" w:type="dxa"/>
            <w:gridSpan w:val="5"/>
            <w:vAlign w:val="center"/>
          </w:tcPr>
          <w:p>
            <w:pPr>
              <w:ind w:firstLine="630" w:firstLineChars="300"/>
              <w:rPr>
                <w:rFonts w:asciiTheme="minorHAnsi" w:hAnsiTheme="minorHAnsi"/>
              </w:rPr>
            </w:pPr>
            <w:r>
              <w:rPr>
                <w:rFonts w:asciiTheme="minorHAnsi" w:hAnsiTheme="minorEastAsia" w:eastAsiaTheme="minorEastAsia"/>
                <w:szCs w:val="21"/>
              </w:rPr>
              <w:t>□是</w:t>
            </w:r>
            <w:r>
              <w:rPr>
                <w:rFonts w:asciiTheme="minorHAnsi" w:hAnsiTheme="minorHAnsi" w:eastAsiaTheme="minorEastAsia"/>
                <w:szCs w:val="21"/>
              </w:rPr>
              <w:t xml:space="preserve">       </w:t>
            </w:r>
            <w:r>
              <w:rPr>
                <w:rFonts w:asciiTheme="minorHAnsi"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299" w:type="dxa"/>
            <w:vMerge w:val="restart"/>
            <w:vAlign w:val="center"/>
          </w:tcPr>
          <w:p>
            <w:pPr>
              <w:jc w:val="center"/>
              <w:rPr>
                <w:rFonts w:asciiTheme="minorHAnsi" w:hAnsiTheme="minorHAnsi"/>
                <w:szCs w:val="21"/>
              </w:rPr>
            </w:pPr>
            <w:r>
              <w:rPr>
                <w:rFonts w:asciiTheme="minorHAnsi" w:hAnsiTheme="minorHAnsi"/>
                <w:szCs w:val="21"/>
              </w:rPr>
              <w:t>交费方式（√）</w:t>
            </w:r>
          </w:p>
        </w:tc>
        <w:tc>
          <w:tcPr>
            <w:tcW w:w="9148" w:type="dxa"/>
            <w:gridSpan w:val="7"/>
            <w:vAlign w:val="center"/>
          </w:tcPr>
          <w:p>
            <w:pPr>
              <w:rPr>
                <w:rFonts w:asciiTheme="minorHAnsi" w:hAnsiTheme="minorHAnsi"/>
                <w:szCs w:val="21"/>
              </w:rPr>
            </w:pPr>
            <w:r>
              <w:rPr>
                <w:rFonts w:asciiTheme="minorHAnsi" w:hAnsiTheme="minorHAnsi"/>
                <w:szCs w:val="21"/>
              </w:rPr>
              <w:t xml:space="preserve"> □现场交 （现场交开具会议公司会务费发票、备注可标注培训费发票）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299" w:type="dxa"/>
            <w:vMerge w:val="continue"/>
            <w:vAlign w:val="center"/>
          </w:tcPr>
          <w:p>
            <w:pPr>
              <w:jc w:val="center"/>
              <w:rPr>
                <w:rFonts w:asciiTheme="minorHAnsi" w:hAnsiTheme="minorHAnsi"/>
                <w:szCs w:val="21"/>
              </w:rPr>
            </w:pPr>
          </w:p>
        </w:tc>
        <w:tc>
          <w:tcPr>
            <w:tcW w:w="9148" w:type="dxa"/>
            <w:gridSpan w:val="7"/>
            <w:vAlign w:val="center"/>
          </w:tcPr>
          <w:p>
            <w:pPr>
              <w:ind w:firstLine="105" w:firstLineChars="50"/>
              <w:rPr>
                <w:rFonts w:asciiTheme="minorHAnsi" w:hAnsiTheme="minorHAnsi"/>
                <w:szCs w:val="21"/>
              </w:rPr>
            </w:pPr>
            <w:r>
              <w:rPr>
                <w:rFonts w:asciiTheme="minorHAnsi" w:hAnsiTheme="minorHAnsi"/>
                <w:szCs w:val="21"/>
              </w:rPr>
              <w:t>□行汇 （提前行汇开具北方科技信息研究所发票，发票带至会场）</w:t>
            </w:r>
          </w:p>
          <w:p>
            <w:pPr>
              <w:widowControl/>
              <w:ind w:firstLine="105" w:firstLineChars="50"/>
              <w:rPr>
                <w:rFonts w:asciiTheme="minorHAnsi" w:hAnsiTheme="minorHAnsi"/>
                <w:szCs w:val="21"/>
              </w:rPr>
            </w:pPr>
            <w:r>
              <w:rPr>
                <w:rFonts w:asciiTheme="minorHAnsi" w:hAnsiTheme="minorHAnsi"/>
                <w:szCs w:val="21"/>
              </w:rPr>
              <w:t>户  名：北方科技信息研究所</w:t>
            </w:r>
          </w:p>
          <w:p>
            <w:pPr>
              <w:ind w:firstLine="105" w:firstLineChars="50"/>
              <w:rPr>
                <w:rFonts w:asciiTheme="minorHAnsi" w:hAnsiTheme="minorHAnsi"/>
                <w:szCs w:val="21"/>
              </w:rPr>
            </w:pPr>
            <w:r>
              <w:rPr>
                <w:rFonts w:asciiTheme="minorHAnsi" w:hAnsiTheme="minorHAnsi"/>
                <w:szCs w:val="21"/>
              </w:rPr>
              <w:t xml:space="preserve">开户银行：中国建设银行北京白石桥支行       </w:t>
            </w:r>
          </w:p>
          <w:p>
            <w:pPr>
              <w:ind w:firstLine="105" w:firstLineChars="50"/>
              <w:rPr>
                <w:rFonts w:asciiTheme="minorHAnsi" w:hAnsiTheme="minorHAnsi"/>
                <w:szCs w:val="21"/>
              </w:rPr>
            </w:pPr>
            <w:r>
              <w:rPr>
                <w:rFonts w:asciiTheme="minorHAnsi" w:hAnsiTheme="minorHAnsi"/>
                <w:szCs w:val="21"/>
              </w:rPr>
              <w:t>帐  号：1100 1028 6000 5602 5959</w:t>
            </w:r>
          </w:p>
          <w:p>
            <w:pPr>
              <w:ind w:firstLine="105" w:firstLineChars="50"/>
              <w:rPr>
                <w:rFonts w:asciiTheme="minorHAnsi" w:hAnsiTheme="minorHAnsi"/>
                <w:szCs w:val="21"/>
              </w:rPr>
            </w:pPr>
            <w:r>
              <w:rPr>
                <w:rFonts w:asciiTheme="minorHAnsi" w:hAnsiTheme="minorHAnsi"/>
                <w:szCs w:val="21"/>
              </w:rPr>
              <w:t>金额：              汇款日期：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299" w:type="dxa"/>
            <w:vMerge w:val="restart"/>
            <w:vAlign w:val="center"/>
          </w:tcPr>
          <w:p>
            <w:pPr>
              <w:jc w:val="left"/>
              <w:rPr>
                <w:rFonts w:asciiTheme="minorHAnsi" w:hAnsiTheme="minorHAnsi"/>
                <w:szCs w:val="21"/>
              </w:rPr>
            </w:pPr>
            <w:r>
              <w:rPr>
                <w:rFonts w:asciiTheme="minorHAnsi" w:hAnsiTheme="minorHAnsi"/>
                <w:szCs w:val="21"/>
              </w:rPr>
              <w:t>关于发票（√）</w:t>
            </w:r>
          </w:p>
        </w:tc>
        <w:tc>
          <w:tcPr>
            <w:tcW w:w="9148" w:type="dxa"/>
            <w:gridSpan w:val="7"/>
            <w:vAlign w:val="center"/>
          </w:tcPr>
          <w:p>
            <w:pPr>
              <w:rPr>
                <w:rFonts w:asciiTheme="minorHAnsi" w:hAnsiTheme="minorHAnsi"/>
                <w:szCs w:val="21"/>
              </w:rPr>
            </w:pPr>
            <w:r>
              <w:rPr>
                <w:rFonts w:asciiTheme="minorHAnsi" w:hAnsiTheme="minorHAnsi"/>
                <w:szCs w:val="21"/>
              </w:rPr>
              <w:t>根据我单位财务规定，发票一经开出不能更换，故请跟财务部门确认后认真填写开票信息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299" w:type="dxa"/>
            <w:vMerge w:val="continue"/>
            <w:vAlign w:val="center"/>
          </w:tcPr>
          <w:p>
            <w:pPr>
              <w:jc w:val="left"/>
              <w:rPr>
                <w:rFonts w:asciiTheme="minorHAnsi" w:hAnsiTheme="minorHAnsi"/>
                <w:szCs w:val="21"/>
              </w:rPr>
            </w:pPr>
          </w:p>
        </w:tc>
        <w:tc>
          <w:tcPr>
            <w:tcW w:w="9148" w:type="dxa"/>
            <w:gridSpan w:val="7"/>
            <w:vAlign w:val="center"/>
          </w:tcPr>
          <w:p>
            <w:pPr>
              <w:rPr>
                <w:rFonts w:asciiTheme="minorHAnsi" w:hAnsiTheme="minorHAnsi"/>
                <w:szCs w:val="21"/>
              </w:rPr>
            </w:pPr>
            <w:r>
              <w:rPr>
                <w:rFonts w:asciiTheme="minorHAnsi" w:hAnsiTheme="minorHAnsi"/>
                <w:szCs w:val="21"/>
              </w:rPr>
              <w:t>发票名目（行汇选）：□会议费 □培训费 □资料费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1299" w:type="dxa"/>
            <w:vMerge w:val="continue"/>
            <w:vAlign w:val="center"/>
          </w:tcPr>
          <w:p>
            <w:pPr>
              <w:jc w:val="left"/>
              <w:rPr>
                <w:rFonts w:asciiTheme="minorHAnsi" w:hAnsiTheme="minorHAnsi"/>
                <w:szCs w:val="21"/>
              </w:rPr>
            </w:pPr>
          </w:p>
        </w:tc>
        <w:tc>
          <w:tcPr>
            <w:tcW w:w="4394" w:type="dxa"/>
            <w:gridSpan w:val="4"/>
            <w:vAlign w:val="center"/>
          </w:tcPr>
          <w:p>
            <w:pPr>
              <w:rPr>
                <w:rFonts w:asciiTheme="minorHAnsi" w:hAnsiTheme="minorHAnsi"/>
                <w:szCs w:val="21"/>
              </w:rPr>
            </w:pPr>
            <w:r>
              <w:rPr>
                <w:rFonts w:asciiTheme="minorHAnsi" w:hAnsiTheme="minorHAnsi"/>
                <w:szCs w:val="21"/>
              </w:rPr>
              <w:t>□ 开增值税普通发票</w:t>
            </w:r>
          </w:p>
        </w:tc>
        <w:tc>
          <w:tcPr>
            <w:tcW w:w="4754" w:type="dxa"/>
            <w:gridSpan w:val="3"/>
            <w:vAlign w:val="center"/>
          </w:tcPr>
          <w:p>
            <w:pPr>
              <w:widowControl/>
              <w:jc w:val="left"/>
              <w:rPr>
                <w:rFonts w:asciiTheme="minorHAnsi" w:hAnsiTheme="minorHAnsi"/>
                <w:szCs w:val="21"/>
              </w:rPr>
            </w:pPr>
            <w:r>
              <w:rPr>
                <w:rFonts w:asciiTheme="minorHAnsi" w:hAnsiTheme="minorHAnsi"/>
                <w:szCs w:val="21"/>
              </w:rPr>
              <w:t>□ 开增值税专用发票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1299" w:type="dxa"/>
            <w:vMerge w:val="continue"/>
            <w:vAlign w:val="center"/>
          </w:tcPr>
          <w:p>
            <w:pPr>
              <w:jc w:val="left"/>
              <w:rPr>
                <w:rFonts w:asciiTheme="minorHAnsi" w:hAnsiTheme="minorHAnsi"/>
                <w:szCs w:val="21"/>
              </w:rPr>
            </w:pPr>
          </w:p>
        </w:tc>
        <w:tc>
          <w:tcPr>
            <w:tcW w:w="4394" w:type="dxa"/>
            <w:gridSpan w:val="4"/>
          </w:tcPr>
          <w:p>
            <w:pPr>
              <w:widowControl/>
              <w:spacing w:line="360" w:lineRule="auto"/>
              <w:rPr>
                <w:rFonts w:cs="宋体" w:asciiTheme="minorHAnsi" w:hAnsiTheme="minorHAnsi"/>
                <w:color w:val="000000"/>
                <w:kern w:val="0"/>
                <w:szCs w:val="21"/>
              </w:rPr>
            </w:pPr>
            <w:r>
              <w:rPr>
                <w:rFonts w:hAnsi="宋体" w:cs="宋体" w:asciiTheme="minorHAnsi"/>
                <w:color w:val="000000"/>
                <w:kern w:val="0"/>
                <w:szCs w:val="21"/>
              </w:rPr>
              <w:t>单位名称：</w:t>
            </w:r>
          </w:p>
          <w:p>
            <w:pPr>
              <w:spacing w:line="360" w:lineRule="auto"/>
              <w:rPr>
                <w:rFonts w:asciiTheme="minorHAnsi" w:hAnsiTheme="minorHAnsi"/>
                <w:color w:val="A5A5A5" w:themeColor="background1" w:themeShade="A6"/>
                <w:szCs w:val="21"/>
              </w:rPr>
            </w:pPr>
            <w:r>
              <w:rPr>
                <w:rFonts w:hAnsi="Lucida Grande" w:asciiTheme="minorHAnsi"/>
                <w:color w:val="000000"/>
                <w:szCs w:val="21"/>
                <w:shd w:val="clear" w:color="auto" w:fill="FFFFFF"/>
              </w:rPr>
              <w:t>纳税人识别号或统一社会信用代码</w:t>
            </w:r>
            <w:r>
              <w:rPr>
                <w:rFonts w:cs="宋体" w:asciiTheme="minorHAnsi" w:hAnsiTheme="minorHAnsi"/>
                <w:color w:val="000000"/>
                <w:kern w:val="0"/>
                <w:szCs w:val="21"/>
              </w:rPr>
              <w:t>:</w:t>
            </w:r>
          </w:p>
        </w:tc>
        <w:tc>
          <w:tcPr>
            <w:tcW w:w="4754" w:type="dxa"/>
            <w:gridSpan w:val="3"/>
            <w:vAlign w:val="center"/>
          </w:tcPr>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单位名称：</w:t>
            </w:r>
          </w:p>
          <w:p>
            <w:pPr>
              <w:widowControl/>
              <w:spacing w:line="400" w:lineRule="exact"/>
              <w:rPr>
                <w:rFonts w:cs="宋体" w:asciiTheme="minorHAnsi" w:hAnsiTheme="minorHAnsi"/>
                <w:color w:val="000000"/>
                <w:kern w:val="0"/>
                <w:szCs w:val="21"/>
              </w:rPr>
            </w:pPr>
            <w:r>
              <w:rPr>
                <w:rFonts w:hAnsi="Lucida Grande" w:asciiTheme="minorHAnsi"/>
                <w:color w:val="000000"/>
                <w:szCs w:val="21"/>
                <w:shd w:val="clear" w:color="auto" w:fill="FFFFFF"/>
              </w:rPr>
              <w:t>纳税人识别号或统一社会信用代码</w:t>
            </w:r>
            <w:r>
              <w:rPr>
                <w:rFonts w:cs="宋体" w:asciiTheme="minorHAnsi" w:hAnsiTheme="minorHAnsi"/>
                <w:color w:val="000000"/>
                <w:kern w:val="0"/>
                <w:szCs w:val="21"/>
              </w:rPr>
              <w:t>:</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开户银行：</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账号：</w:t>
            </w:r>
          </w:p>
          <w:p>
            <w:pPr>
              <w:widowControl/>
              <w:spacing w:line="400" w:lineRule="exact"/>
              <w:rPr>
                <w:rFonts w:cs="宋体" w:asciiTheme="minorHAnsi" w:hAnsiTheme="minorHAnsi"/>
                <w:color w:val="000000"/>
                <w:kern w:val="0"/>
                <w:szCs w:val="21"/>
              </w:rPr>
            </w:pPr>
            <w:r>
              <w:rPr>
                <w:rFonts w:hAnsi="宋体" w:cs="宋体" w:asciiTheme="minorHAnsi"/>
                <w:color w:val="000000"/>
                <w:kern w:val="0"/>
                <w:szCs w:val="21"/>
              </w:rPr>
              <w:t>地址：</w:t>
            </w:r>
          </w:p>
          <w:p>
            <w:pPr>
              <w:rPr>
                <w:rFonts w:asciiTheme="minorHAnsi" w:hAnsiTheme="minorHAnsi"/>
                <w:color w:val="A5A5A5" w:themeColor="background1" w:themeShade="A6"/>
                <w:szCs w:val="21"/>
              </w:rPr>
            </w:pPr>
            <w:r>
              <w:rPr>
                <w:rFonts w:hAnsi="宋体" w:cs="宋体" w:asciiTheme="minorHAnsi"/>
                <w:color w:val="000000"/>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jc w:val="center"/>
        </w:trPr>
        <w:tc>
          <w:tcPr>
            <w:tcW w:w="1299" w:type="dxa"/>
            <w:vAlign w:val="center"/>
          </w:tcPr>
          <w:p>
            <w:pPr>
              <w:jc w:val="center"/>
              <w:rPr>
                <w:rFonts w:asciiTheme="minorHAnsi" w:hAnsiTheme="minorHAnsi"/>
              </w:rPr>
            </w:pPr>
            <w:r>
              <w:rPr>
                <w:rFonts w:hAnsi="Calibri" w:asciiTheme="minorHAnsi"/>
              </w:rPr>
              <w:t>希望交流的</w:t>
            </w:r>
          </w:p>
          <w:p>
            <w:pPr>
              <w:jc w:val="left"/>
              <w:rPr>
                <w:rFonts w:asciiTheme="minorHAnsi" w:hAnsiTheme="minorHAnsi"/>
                <w:szCs w:val="21"/>
              </w:rPr>
            </w:pPr>
            <w:r>
              <w:rPr>
                <w:rFonts w:hAnsi="Calibri" w:asciiTheme="minorHAnsi"/>
              </w:rPr>
              <w:t>问题</w:t>
            </w:r>
          </w:p>
        </w:tc>
        <w:tc>
          <w:tcPr>
            <w:tcW w:w="9148" w:type="dxa"/>
            <w:gridSpan w:val="7"/>
            <w:vAlign w:val="center"/>
          </w:tcPr>
          <w:p>
            <w:pPr>
              <w:rPr>
                <w:rFonts w:asciiTheme="minorHAnsi" w:hAnsiTheme="minorHAnsi"/>
                <w:szCs w:val="21"/>
              </w:rPr>
            </w:pPr>
          </w:p>
        </w:tc>
      </w:tr>
    </w:tbl>
    <w:p>
      <w:pPr>
        <w:widowControl/>
        <w:spacing w:line="400" w:lineRule="exact"/>
        <w:rPr>
          <w:rFonts w:asciiTheme="minorHAnsi" w:hAnsiTheme="minorHAnsi" w:eastAsiaTheme="minorEastAsia"/>
          <w:sz w:val="24"/>
        </w:rPr>
      </w:pPr>
    </w:p>
    <w:sectPr>
      <w:pgSz w:w="11906" w:h="16838"/>
      <w:pgMar w:top="1134" w:right="1191"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Lucida Grand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636"/>
    <w:rsid w:val="000037B7"/>
    <w:rsid w:val="00017521"/>
    <w:rsid w:val="000228A4"/>
    <w:rsid w:val="0002295A"/>
    <w:rsid w:val="00032530"/>
    <w:rsid w:val="00042F1C"/>
    <w:rsid w:val="00045352"/>
    <w:rsid w:val="00047E03"/>
    <w:rsid w:val="00050C02"/>
    <w:rsid w:val="0005392D"/>
    <w:rsid w:val="00054AF7"/>
    <w:rsid w:val="00065467"/>
    <w:rsid w:val="00065DFB"/>
    <w:rsid w:val="0006776A"/>
    <w:rsid w:val="00071CA2"/>
    <w:rsid w:val="00072775"/>
    <w:rsid w:val="00075D68"/>
    <w:rsid w:val="000A4FE5"/>
    <w:rsid w:val="000B08A1"/>
    <w:rsid w:val="000B3CE8"/>
    <w:rsid w:val="000C1735"/>
    <w:rsid w:val="000D1C85"/>
    <w:rsid w:val="000D773C"/>
    <w:rsid w:val="000E37A8"/>
    <w:rsid w:val="000E401B"/>
    <w:rsid w:val="000E6BC8"/>
    <w:rsid w:val="000F0C48"/>
    <w:rsid w:val="001014D9"/>
    <w:rsid w:val="001018BF"/>
    <w:rsid w:val="00125D1D"/>
    <w:rsid w:val="00136015"/>
    <w:rsid w:val="001400A2"/>
    <w:rsid w:val="00143E40"/>
    <w:rsid w:val="00157754"/>
    <w:rsid w:val="00157953"/>
    <w:rsid w:val="0016021A"/>
    <w:rsid w:val="001621F9"/>
    <w:rsid w:val="00163889"/>
    <w:rsid w:val="001666E3"/>
    <w:rsid w:val="0016787A"/>
    <w:rsid w:val="001729CD"/>
    <w:rsid w:val="00172A27"/>
    <w:rsid w:val="001755C9"/>
    <w:rsid w:val="001834BE"/>
    <w:rsid w:val="00193154"/>
    <w:rsid w:val="00193F9E"/>
    <w:rsid w:val="00196762"/>
    <w:rsid w:val="00196B6C"/>
    <w:rsid w:val="001A0C98"/>
    <w:rsid w:val="001B0006"/>
    <w:rsid w:val="001B098E"/>
    <w:rsid w:val="001C1B2F"/>
    <w:rsid w:val="001D0057"/>
    <w:rsid w:val="001D13F1"/>
    <w:rsid w:val="001D1FCF"/>
    <w:rsid w:val="001D29B9"/>
    <w:rsid w:val="001D3E76"/>
    <w:rsid w:val="001D4ADC"/>
    <w:rsid w:val="001E027F"/>
    <w:rsid w:val="001E04B5"/>
    <w:rsid w:val="001E25AB"/>
    <w:rsid w:val="001E509E"/>
    <w:rsid w:val="001F3CF5"/>
    <w:rsid w:val="00200458"/>
    <w:rsid w:val="0021527C"/>
    <w:rsid w:val="0022763B"/>
    <w:rsid w:val="002416BA"/>
    <w:rsid w:val="00260ED1"/>
    <w:rsid w:val="0027212E"/>
    <w:rsid w:val="0027230A"/>
    <w:rsid w:val="0027366A"/>
    <w:rsid w:val="00277443"/>
    <w:rsid w:val="00281F39"/>
    <w:rsid w:val="00283611"/>
    <w:rsid w:val="00283A89"/>
    <w:rsid w:val="00286ED2"/>
    <w:rsid w:val="00293024"/>
    <w:rsid w:val="00293163"/>
    <w:rsid w:val="002A0E85"/>
    <w:rsid w:val="002A52FE"/>
    <w:rsid w:val="002B0F8B"/>
    <w:rsid w:val="002C1082"/>
    <w:rsid w:val="002C113B"/>
    <w:rsid w:val="002C2B37"/>
    <w:rsid w:val="002C54AF"/>
    <w:rsid w:val="002C7699"/>
    <w:rsid w:val="002D05C1"/>
    <w:rsid w:val="002D0829"/>
    <w:rsid w:val="002D52D2"/>
    <w:rsid w:val="002E3891"/>
    <w:rsid w:val="002E498F"/>
    <w:rsid w:val="002E69D7"/>
    <w:rsid w:val="002F3EF0"/>
    <w:rsid w:val="003060D3"/>
    <w:rsid w:val="003133F2"/>
    <w:rsid w:val="00313E4C"/>
    <w:rsid w:val="0031705A"/>
    <w:rsid w:val="00317CA2"/>
    <w:rsid w:val="00324D69"/>
    <w:rsid w:val="00341B6D"/>
    <w:rsid w:val="00354D15"/>
    <w:rsid w:val="0036023C"/>
    <w:rsid w:val="00370891"/>
    <w:rsid w:val="00374325"/>
    <w:rsid w:val="00386D2D"/>
    <w:rsid w:val="003919A4"/>
    <w:rsid w:val="003944CB"/>
    <w:rsid w:val="00395D66"/>
    <w:rsid w:val="003A17AA"/>
    <w:rsid w:val="003A4DCD"/>
    <w:rsid w:val="003B63CD"/>
    <w:rsid w:val="003B79B4"/>
    <w:rsid w:val="003C31AA"/>
    <w:rsid w:val="003C50A7"/>
    <w:rsid w:val="003D021C"/>
    <w:rsid w:val="003D5E80"/>
    <w:rsid w:val="003D7441"/>
    <w:rsid w:val="003E226E"/>
    <w:rsid w:val="003F1A56"/>
    <w:rsid w:val="003F4312"/>
    <w:rsid w:val="00411AC7"/>
    <w:rsid w:val="00411FBA"/>
    <w:rsid w:val="0041249E"/>
    <w:rsid w:val="00424937"/>
    <w:rsid w:val="0042793F"/>
    <w:rsid w:val="00437743"/>
    <w:rsid w:val="00440443"/>
    <w:rsid w:val="0045388C"/>
    <w:rsid w:val="004612E0"/>
    <w:rsid w:val="004704BF"/>
    <w:rsid w:val="004741AA"/>
    <w:rsid w:val="004B31E3"/>
    <w:rsid w:val="004B5571"/>
    <w:rsid w:val="004B5681"/>
    <w:rsid w:val="004C32AA"/>
    <w:rsid w:val="004D6411"/>
    <w:rsid w:val="004E0C28"/>
    <w:rsid w:val="0050223F"/>
    <w:rsid w:val="00516C8B"/>
    <w:rsid w:val="005176FE"/>
    <w:rsid w:val="005222F5"/>
    <w:rsid w:val="00526740"/>
    <w:rsid w:val="00532D6F"/>
    <w:rsid w:val="00533CCF"/>
    <w:rsid w:val="00534CC2"/>
    <w:rsid w:val="00537B57"/>
    <w:rsid w:val="00547003"/>
    <w:rsid w:val="0055143B"/>
    <w:rsid w:val="005536D4"/>
    <w:rsid w:val="00556694"/>
    <w:rsid w:val="00563A5B"/>
    <w:rsid w:val="00565BBE"/>
    <w:rsid w:val="00567F7E"/>
    <w:rsid w:val="0057116B"/>
    <w:rsid w:val="005729EB"/>
    <w:rsid w:val="00573BEB"/>
    <w:rsid w:val="00574B4C"/>
    <w:rsid w:val="0058490E"/>
    <w:rsid w:val="00587BBE"/>
    <w:rsid w:val="00596505"/>
    <w:rsid w:val="00597DF7"/>
    <w:rsid w:val="005A423C"/>
    <w:rsid w:val="005B080D"/>
    <w:rsid w:val="005B2FA0"/>
    <w:rsid w:val="005B3F07"/>
    <w:rsid w:val="005C1172"/>
    <w:rsid w:val="005C2593"/>
    <w:rsid w:val="005C4998"/>
    <w:rsid w:val="005C7D28"/>
    <w:rsid w:val="005D240C"/>
    <w:rsid w:val="005D3B11"/>
    <w:rsid w:val="005D58B9"/>
    <w:rsid w:val="005E3EF6"/>
    <w:rsid w:val="005F0624"/>
    <w:rsid w:val="005F41B7"/>
    <w:rsid w:val="005F46AD"/>
    <w:rsid w:val="005F473D"/>
    <w:rsid w:val="00612F47"/>
    <w:rsid w:val="0062029E"/>
    <w:rsid w:val="0062656E"/>
    <w:rsid w:val="00644A87"/>
    <w:rsid w:val="006523C2"/>
    <w:rsid w:val="0065256B"/>
    <w:rsid w:val="00652CFB"/>
    <w:rsid w:val="0065429A"/>
    <w:rsid w:val="006578E1"/>
    <w:rsid w:val="006722A1"/>
    <w:rsid w:val="006729CE"/>
    <w:rsid w:val="0068672B"/>
    <w:rsid w:val="00687563"/>
    <w:rsid w:val="006879CD"/>
    <w:rsid w:val="006902F0"/>
    <w:rsid w:val="00693B44"/>
    <w:rsid w:val="006960CC"/>
    <w:rsid w:val="00697B68"/>
    <w:rsid w:val="006A0353"/>
    <w:rsid w:val="006A1559"/>
    <w:rsid w:val="006A529D"/>
    <w:rsid w:val="006B1F2A"/>
    <w:rsid w:val="006B2170"/>
    <w:rsid w:val="006B3395"/>
    <w:rsid w:val="006B4DEF"/>
    <w:rsid w:val="006B5F76"/>
    <w:rsid w:val="006C3D16"/>
    <w:rsid w:val="006C6A55"/>
    <w:rsid w:val="006D1D3C"/>
    <w:rsid w:val="006D2886"/>
    <w:rsid w:val="006D67E0"/>
    <w:rsid w:val="006E36A9"/>
    <w:rsid w:val="006E3E2E"/>
    <w:rsid w:val="006E4213"/>
    <w:rsid w:val="006F1A0E"/>
    <w:rsid w:val="006F2CF9"/>
    <w:rsid w:val="006F5C8C"/>
    <w:rsid w:val="00701CCD"/>
    <w:rsid w:val="007035FD"/>
    <w:rsid w:val="00705D7B"/>
    <w:rsid w:val="007114B3"/>
    <w:rsid w:val="00712CCF"/>
    <w:rsid w:val="007143BF"/>
    <w:rsid w:val="00741D24"/>
    <w:rsid w:val="00741E33"/>
    <w:rsid w:val="00751699"/>
    <w:rsid w:val="00752E4F"/>
    <w:rsid w:val="00755116"/>
    <w:rsid w:val="00755FC8"/>
    <w:rsid w:val="00756346"/>
    <w:rsid w:val="00757781"/>
    <w:rsid w:val="00757FEA"/>
    <w:rsid w:val="0076182B"/>
    <w:rsid w:val="007625E0"/>
    <w:rsid w:val="0077208D"/>
    <w:rsid w:val="007746F9"/>
    <w:rsid w:val="007912A5"/>
    <w:rsid w:val="007A17AC"/>
    <w:rsid w:val="007A2744"/>
    <w:rsid w:val="007A30EF"/>
    <w:rsid w:val="007A6E43"/>
    <w:rsid w:val="007B0CB9"/>
    <w:rsid w:val="007B62DD"/>
    <w:rsid w:val="007C1A21"/>
    <w:rsid w:val="007C66B1"/>
    <w:rsid w:val="007D16C1"/>
    <w:rsid w:val="008006D2"/>
    <w:rsid w:val="008065CD"/>
    <w:rsid w:val="008066B9"/>
    <w:rsid w:val="00825452"/>
    <w:rsid w:val="00825A52"/>
    <w:rsid w:val="00830EAD"/>
    <w:rsid w:val="008365D7"/>
    <w:rsid w:val="008376DD"/>
    <w:rsid w:val="00840076"/>
    <w:rsid w:val="0085594F"/>
    <w:rsid w:val="00857D8E"/>
    <w:rsid w:val="00870835"/>
    <w:rsid w:val="008711E7"/>
    <w:rsid w:val="0087130A"/>
    <w:rsid w:val="00871325"/>
    <w:rsid w:val="00875776"/>
    <w:rsid w:val="00884E06"/>
    <w:rsid w:val="00885A48"/>
    <w:rsid w:val="0089170F"/>
    <w:rsid w:val="00892DA1"/>
    <w:rsid w:val="00895BA4"/>
    <w:rsid w:val="008A33AC"/>
    <w:rsid w:val="008A3804"/>
    <w:rsid w:val="008A49DD"/>
    <w:rsid w:val="008A553D"/>
    <w:rsid w:val="008A5B3F"/>
    <w:rsid w:val="008B04DD"/>
    <w:rsid w:val="008B1C29"/>
    <w:rsid w:val="008B30F4"/>
    <w:rsid w:val="008B4B0E"/>
    <w:rsid w:val="008B7A11"/>
    <w:rsid w:val="008C243F"/>
    <w:rsid w:val="008D0E5B"/>
    <w:rsid w:val="008D4725"/>
    <w:rsid w:val="008D5F75"/>
    <w:rsid w:val="008D78CF"/>
    <w:rsid w:val="008F0943"/>
    <w:rsid w:val="008F1A05"/>
    <w:rsid w:val="008F689D"/>
    <w:rsid w:val="009043A5"/>
    <w:rsid w:val="0090547A"/>
    <w:rsid w:val="009060C0"/>
    <w:rsid w:val="0091066F"/>
    <w:rsid w:val="0091160F"/>
    <w:rsid w:val="00912A7F"/>
    <w:rsid w:val="00915056"/>
    <w:rsid w:val="0094494A"/>
    <w:rsid w:val="00947945"/>
    <w:rsid w:val="00962FC8"/>
    <w:rsid w:val="00970B06"/>
    <w:rsid w:val="00982C3F"/>
    <w:rsid w:val="00983321"/>
    <w:rsid w:val="009838E8"/>
    <w:rsid w:val="009878EC"/>
    <w:rsid w:val="00987E33"/>
    <w:rsid w:val="009A0527"/>
    <w:rsid w:val="009A0FD2"/>
    <w:rsid w:val="009A4198"/>
    <w:rsid w:val="009B5808"/>
    <w:rsid w:val="009C099A"/>
    <w:rsid w:val="009C0BE6"/>
    <w:rsid w:val="009C786D"/>
    <w:rsid w:val="009D18E3"/>
    <w:rsid w:val="009D560E"/>
    <w:rsid w:val="009D75E7"/>
    <w:rsid w:val="009E0ECE"/>
    <w:rsid w:val="009F48ED"/>
    <w:rsid w:val="00A00566"/>
    <w:rsid w:val="00A122F4"/>
    <w:rsid w:val="00A26F41"/>
    <w:rsid w:val="00A372ED"/>
    <w:rsid w:val="00A378F0"/>
    <w:rsid w:val="00A52FDD"/>
    <w:rsid w:val="00A55767"/>
    <w:rsid w:val="00A65843"/>
    <w:rsid w:val="00A81268"/>
    <w:rsid w:val="00A813C7"/>
    <w:rsid w:val="00A84D71"/>
    <w:rsid w:val="00A85D35"/>
    <w:rsid w:val="00A907C4"/>
    <w:rsid w:val="00A97AB8"/>
    <w:rsid w:val="00AA052B"/>
    <w:rsid w:val="00AA311F"/>
    <w:rsid w:val="00AA51DC"/>
    <w:rsid w:val="00AB0286"/>
    <w:rsid w:val="00AB5FAF"/>
    <w:rsid w:val="00AD1532"/>
    <w:rsid w:val="00AD3EAB"/>
    <w:rsid w:val="00AD4864"/>
    <w:rsid w:val="00AE1F7F"/>
    <w:rsid w:val="00AE5385"/>
    <w:rsid w:val="00B06D8E"/>
    <w:rsid w:val="00B134BA"/>
    <w:rsid w:val="00B13CAD"/>
    <w:rsid w:val="00B142AA"/>
    <w:rsid w:val="00B148E7"/>
    <w:rsid w:val="00B1625D"/>
    <w:rsid w:val="00B203AE"/>
    <w:rsid w:val="00B2282B"/>
    <w:rsid w:val="00B2558E"/>
    <w:rsid w:val="00B25AE9"/>
    <w:rsid w:val="00B25D31"/>
    <w:rsid w:val="00B366D0"/>
    <w:rsid w:val="00B36E62"/>
    <w:rsid w:val="00B40048"/>
    <w:rsid w:val="00B43E38"/>
    <w:rsid w:val="00B44B2C"/>
    <w:rsid w:val="00B54410"/>
    <w:rsid w:val="00B56AA4"/>
    <w:rsid w:val="00B56AD0"/>
    <w:rsid w:val="00B62D37"/>
    <w:rsid w:val="00B62E5F"/>
    <w:rsid w:val="00B70DA8"/>
    <w:rsid w:val="00B91D82"/>
    <w:rsid w:val="00B93F26"/>
    <w:rsid w:val="00B96AA4"/>
    <w:rsid w:val="00BA26ED"/>
    <w:rsid w:val="00BA58B0"/>
    <w:rsid w:val="00BA6997"/>
    <w:rsid w:val="00BB74B8"/>
    <w:rsid w:val="00BD263F"/>
    <w:rsid w:val="00BD3FE8"/>
    <w:rsid w:val="00BD72FE"/>
    <w:rsid w:val="00BE3509"/>
    <w:rsid w:val="00BF2C62"/>
    <w:rsid w:val="00C000C7"/>
    <w:rsid w:val="00C05803"/>
    <w:rsid w:val="00C17CE6"/>
    <w:rsid w:val="00C17F70"/>
    <w:rsid w:val="00C2037C"/>
    <w:rsid w:val="00C21AA7"/>
    <w:rsid w:val="00C251F5"/>
    <w:rsid w:val="00C30410"/>
    <w:rsid w:val="00C4543B"/>
    <w:rsid w:val="00C46B77"/>
    <w:rsid w:val="00C552D3"/>
    <w:rsid w:val="00C60995"/>
    <w:rsid w:val="00C62FA5"/>
    <w:rsid w:val="00C64726"/>
    <w:rsid w:val="00C65F82"/>
    <w:rsid w:val="00C661A0"/>
    <w:rsid w:val="00C67F2F"/>
    <w:rsid w:val="00C808FF"/>
    <w:rsid w:val="00C8474D"/>
    <w:rsid w:val="00C86ECE"/>
    <w:rsid w:val="00C876B9"/>
    <w:rsid w:val="00C96880"/>
    <w:rsid w:val="00CA3ACD"/>
    <w:rsid w:val="00CB2B78"/>
    <w:rsid w:val="00CB5613"/>
    <w:rsid w:val="00CB7F64"/>
    <w:rsid w:val="00CC4A2F"/>
    <w:rsid w:val="00CD03DD"/>
    <w:rsid w:val="00CD1482"/>
    <w:rsid w:val="00CD5766"/>
    <w:rsid w:val="00CE7A0B"/>
    <w:rsid w:val="00D02AD9"/>
    <w:rsid w:val="00D11E68"/>
    <w:rsid w:val="00D23340"/>
    <w:rsid w:val="00D23825"/>
    <w:rsid w:val="00D278F0"/>
    <w:rsid w:val="00D32622"/>
    <w:rsid w:val="00D33F3D"/>
    <w:rsid w:val="00D343AA"/>
    <w:rsid w:val="00D351B7"/>
    <w:rsid w:val="00D3584B"/>
    <w:rsid w:val="00D52C0E"/>
    <w:rsid w:val="00D6205E"/>
    <w:rsid w:val="00D63A3F"/>
    <w:rsid w:val="00D6643F"/>
    <w:rsid w:val="00D66C40"/>
    <w:rsid w:val="00D6792F"/>
    <w:rsid w:val="00D71BE3"/>
    <w:rsid w:val="00D80BE7"/>
    <w:rsid w:val="00D82EA8"/>
    <w:rsid w:val="00D912B1"/>
    <w:rsid w:val="00D91409"/>
    <w:rsid w:val="00D957C9"/>
    <w:rsid w:val="00D96F29"/>
    <w:rsid w:val="00DA4E7D"/>
    <w:rsid w:val="00DA7947"/>
    <w:rsid w:val="00DB015E"/>
    <w:rsid w:val="00DB40C5"/>
    <w:rsid w:val="00DC3168"/>
    <w:rsid w:val="00DC4983"/>
    <w:rsid w:val="00DD6194"/>
    <w:rsid w:val="00DF5352"/>
    <w:rsid w:val="00E03844"/>
    <w:rsid w:val="00E10BCD"/>
    <w:rsid w:val="00E14229"/>
    <w:rsid w:val="00E14356"/>
    <w:rsid w:val="00E474AC"/>
    <w:rsid w:val="00E516C2"/>
    <w:rsid w:val="00E606FD"/>
    <w:rsid w:val="00E610F9"/>
    <w:rsid w:val="00E72743"/>
    <w:rsid w:val="00E75638"/>
    <w:rsid w:val="00E843F7"/>
    <w:rsid w:val="00E9287E"/>
    <w:rsid w:val="00E94043"/>
    <w:rsid w:val="00EA0602"/>
    <w:rsid w:val="00EA2AD6"/>
    <w:rsid w:val="00EB1144"/>
    <w:rsid w:val="00EB13C1"/>
    <w:rsid w:val="00EB34CD"/>
    <w:rsid w:val="00EB522B"/>
    <w:rsid w:val="00EB5258"/>
    <w:rsid w:val="00EB5631"/>
    <w:rsid w:val="00EB6DBE"/>
    <w:rsid w:val="00EC0165"/>
    <w:rsid w:val="00EC7AA0"/>
    <w:rsid w:val="00ED0A82"/>
    <w:rsid w:val="00EE58DF"/>
    <w:rsid w:val="00F00867"/>
    <w:rsid w:val="00F01866"/>
    <w:rsid w:val="00F04438"/>
    <w:rsid w:val="00F04C26"/>
    <w:rsid w:val="00F32A9D"/>
    <w:rsid w:val="00F3788D"/>
    <w:rsid w:val="00F466A3"/>
    <w:rsid w:val="00F55A58"/>
    <w:rsid w:val="00F63545"/>
    <w:rsid w:val="00F65345"/>
    <w:rsid w:val="00F67FDE"/>
    <w:rsid w:val="00F818DF"/>
    <w:rsid w:val="00F82C2D"/>
    <w:rsid w:val="00F86526"/>
    <w:rsid w:val="00F90234"/>
    <w:rsid w:val="00F95DFD"/>
    <w:rsid w:val="00FA046C"/>
    <w:rsid w:val="00FA7A07"/>
    <w:rsid w:val="00FB023B"/>
    <w:rsid w:val="00FB0650"/>
    <w:rsid w:val="00FB4D9D"/>
    <w:rsid w:val="00FB6A59"/>
    <w:rsid w:val="00FC09B0"/>
    <w:rsid w:val="00FC531A"/>
    <w:rsid w:val="00FD1A95"/>
    <w:rsid w:val="00FE0E3B"/>
    <w:rsid w:val="00FF66C7"/>
    <w:rsid w:val="19123EE9"/>
    <w:rsid w:val="484D5E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22"/>
    <w:semiHidden/>
    <w:unhideWhenUsed/>
    <w:uiPriority w:val="99"/>
    <w:pPr>
      <w:ind w:left="100" w:leftChars="2500"/>
    </w:pPr>
  </w:style>
  <w:style w:type="paragraph" w:styleId="3">
    <w:name w:val="footer"/>
    <w:basedOn w:val="1"/>
    <w:link w:val="16"/>
    <w:uiPriority w:val="99"/>
    <w:pPr>
      <w:tabs>
        <w:tab w:val="center" w:pos="4153"/>
        <w:tab w:val="right" w:pos="8306"/>
      </w:tabs>
      <w:snapToGrid w:val="0"/>
      <w:jc w:val="left"/>
    </w:pPr>
    <w:rPr>
      <w:rFonts w:ascii="Calibri" w:hAnsi="Calibri"/>
      <w:kern w:val="0"/>
      <w:sz w:val="18"/>
      <w:szCs w:val="20"/>
    </w:rPr>
  </w:style>
  <w:style w:type="paragraph" w:styleId="4">
    <w:name w:val="header"/>
    <w:basedOn w:val="1"/>
    <w:link w:val="18"/>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5">
    <w:name w:val="HTML Preformatted"/>
    <w:basedOn w:val="1"/>
    <w:link w:val="1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locked/>
    <w:uiPriority w:val="20"/>
    <w:rPr>
      <w:i/>
      <w:iCs/>
    </w:rPr>
  </w:style>
  <w:style w:type="character" w:styleId="9">
    <w:name w:val="Hyperlink"/>
    <w:basedOn w:val="7"/>
    <w:uiPriority w:val="99"/>
    <w:rPr>
      <w:rFonts w:cs="Times New Roman"/>
      <w:color w:val="0000FF"/>
      <w:u w:val="single"/>
    </w:rPr>
  </w:style>
  <w:style w:type="character" w:customStyle="1" w:styleId="11">
    <w:name w:val="页脚 Char"/>
    <w:link w:val="3"/>
    <w:locked/>
    <w:uiPriority w:val="99"/>
    <w:rPr>
      <w:sz w:val="18"/>
    </w:rPr>
  </w:style>
  <w:style w:type="character" w:customStyle="1" w:styleId="12">
    <w:name w:val="HTML 预设格式 Char"/>
    <w:link w:val="5"/>
    <w:locked/>
    <w:uiPriority w:val="0"/>
    <w:rPr>
      <w:rFonts w:ascii="黑体" w:hAnsi="Courier New" w:eastAsia="黑体"/>
      <w:color w:val="000000"/>
      <w:kern w:val="0"/>
      <w:sz w:val="20"/>
    </w:rPr>
  </w:style>
  <w:style w:type="character" w:customStyle="1" w:styleId="13">
    <w:name w:val="页眉 Char"/>
    <w:link w:val="4"/>
    <w:locked/>
    <w:uiPriority w:val="99"/>
    <w:rPr>
      <w:sz w:val="18"/>
    </w:rPr>
  </w:style>
  <w:style w:type="character" w:customStyle="1" w:styleId="14">
    <w:name w:val="样式1 Char Char"/>
    <w:link w:val="15"/>
    <w:locked/>
    <w:uiPriority w:val="99"/>
    <w:rPr>
      <w:rFonts w:ascii="楷体_GB2312" w:hAnsi="宋体" w:eastAsia="楷体_GB2312"/>
      <w:b/>
      <w:color w:val="FF0000"/>
      <w:sz w:val="36"/>
    </w:rPr>
  </w:style>
  <w:style w:type="paragraph" w:customStyle="1" w:styleId="15">
    <w:name w:val="样式1"/>
    <w:basedOn w:val="1"/>
    <w:link w:val="14"/>
    <w:uiPriority w:val="99"/>
    <w:pPr>
      <w:widowControl/>
      <w:spacing w:line="432" w:lineRule="atLeast"/>
      <w:ind w:firstLine="177" w:firstLineChars="49"/>
    </w:pPr>
    <w:rPr>
      <w:rFonts w:ascii="楷体_GB2312" w:hAnsi="宋体" w:eastAsia="楷体_GB2312"/>
      <w:b/>
      <w:color w:val="FF0000"/>
      <w:kern w:val="0"/>
      <w:sz w:val="36"/>
      <w:szCs w:val="20"/>
    </w:rPr>
  </w:style>
  <w:style w:type="character" w:customStyle="1" w:styleId="16">
    <w:name w:val="Footer Char1"/>
    <w:basedOn w:val="7"/>
    <w:link w:val="3"/>
    <w:semiHidden/>
    <w:uiPriority w:val="99"/>
    <w:rPr>
      <w:rFonts w:ascii="Times New Roman" w:hAnsi="Times New Roman"/>
      <w:sz w:val="18"/>
      <w:szCs w:val="18"/>
    </w:rPr>
  </w:style>
  <w:style w:type="character" w:customStyle="1" w:styleId="17">
    <w:name w:val="HTML Preformatted Char1"/>
    <w:basedOn w:val="7"/>
    <w:link w:val="5"/>
    <w:semiHidden/>
    <w:uiPriority w:val="99"/>
    <w:rPr>
      <w:rFonts w:ascii="Courier New" w:hAnsi="Courier New" w:cs="Courier New"/>
      <w:sz w:val="20"/>
      <w:szCs w:val="20"/>
    </w:rPr>
  </w:style>
  <w:style w:type="character" w:customStyle="1" w:styleId="18">
    <w:name w:val="Header Char1"/>
    <w:basedOn w:val="7"/>
    <w:link w:val="4"/>
    <w:semiHidden/>
    <w:uiPriority w:val="99"/>
    <w:rPr>
      <w:rFonts w:ascii="Times New Roman" w:hAnsi="Times New Roman"/>
      <w:sz w:val="18"/>
      <w:szCs w:val="18"/>
    </w:rPr>
  </w:style>
  <w:style w:type="paragraph" w:customStyle="1" w:styleId="19">
    <w:name w:val="Char Char Char Char Char Char Char Char Char Char Char Char1 Char Char Char1 Char Char Char Char Char Char Char Char Char Char Char Char Char Char Char Char Char Char1 Char Char Char Char"/>
    <w:basedOn w:val="1"/>
    <w:uiPriority w:val="99"/>
    <w:pPr>
      <w:keepNext/>
      <w:autoSpaceDE w:val="0"/>
      <w:autoSpaceDN w:val="0"/>
      <w:spacing w:before="40" w:after="40"/>
      <w:jc w:val="center"/>
    </w:pPr>
  </w:style>
  <w:style w:type="paragraph" w:customStyle="1" w:styleId="20">
    <w:name w:val="style1"/>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列出段落1"/>
    <w:basedOn w:val="1"/>
    <w:uiPriority w:val="99"/>
    <w:pPr>
      <w:ind w:firstLine="420" w:firstLineChars="200"/>
    </w:pPr>
    <w:rPr>
      <w:rFonts w:ascii="Calibri" w:hAnsi="Calibri"/>
      <w:szCs w:val="22"/>
    </w:rPr>
  </w:style>
  <w:style w:type="character" w:customStyle="1" w:styleId="22">
    <w:name w:val="日期 Char"/>
    <w:basedOn w:val="7"/>
    <w:link w:val="2"/>
    <w:semiHidden/>
    <w:uiPriority w:val="99"/>
    <w:rPr>
      <w:rFonts w:ascii="Times New Roman" w:hAnsi="Times New Roman"/>
      <w:kern w:val="2"/>
      <w:sz w:val="21"/>
      <w:szCs w:val="24"/>
    </w:rPr>
  </w:style>
  <w:style w:type="paragraph" w:styleId="23">
    <w:name w:val="List Paragraph"/>
    <w:basedOn w:val="1"/>
    <w:qFormat/>
    <w:uiPriority w:val="34"/>
    <w:pPr>
      <w:ind w:firstLine="420" w:firstLineChars="200"/>
    </w:pPr>
  </w:style>
  <w:style w:type="character" w:customStyle="1" w:styleId="24">
    <w:name w:val="apple-converted-space"/>
    <w:basedOn w:val="7"/>
    <w:uiPriority w:val="99"/>
  </w:style>
  <w:style w:type="paragraph" w:customStyle="1" w:styleId="25">
    <w:name w:val="列出段落2"/>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09969-ECE0-4FF5-8833-C6094DF07FED}">
  <ds:schemaRefs/>
</ds:datastoreItem>
</file>

<file path=docProps/app.xml><?xml version="1.0" encoding="utf-8"?>
<Properties xmlns="http://schemas.openxmlformats.org/officeDocument/2006/extended-properties" xmlns:vt="http://schemas.openxmlformats.org/officeDocument/2006/docPropsVTypes">
  <Template>Normal.dotm</Template>
  <Company>gxsj</Company>
  <Pages>4</Pages>
  <Words>489</Words>
  <Characters>2791</Characters>
  <Lines>23</Lines>
  <Paragraphs>6</Paragraphs>
  <ScaleCrop>false</ScaleCrop>
  <LinksUpToDate>false</LinksUpToDate>
  <CharactersWithSpaces>3274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2018-01-22T06:32:00Z</dcterms:created>
  <dc:creator>lyp</dc:creator>
  <cp:lastModifiedBy>    ﹏Δ bright person.</cp:lastModifiedBy>
  <cp:lastPrinted>2018-02-02T02:26:00Z</cp:lastPrinted>
  <dcterms:modified xsi:type="dcterms:W3CDTF">2018-02-07T04:03:58Z</dcterms:modified>
  <dc:title>工信人才〔2009〕136号</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