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cs="宋体" w:asciiTheme="minorHAnsi" w:hAnsiTheme="minorHAnsi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HAnsi" w:hAnsiTheme="minorHAnsi"/>
          <w:b/>
          <w:sz w:val="30"/>
          <w:szCs w:val="30"/>
        </w:rPr>
        <w:t>2018沙龙活动</w:t>
      </w:r>
      <w:r>
        <w:rPr>
          <w:rFonts w:cs="宋体" w:asciiTheme="minorHAnsi" w:hAnsiTheme="minorHAnsi"/>
          <w:b/>
          <w:kern w:val="0"/>
          <w:sz w:val="30"/>
          <w:szCs w:val="30"/>
        </w:rPr>
        <w:t>报名回执</w:t>
      </w:r>
    </w:p>
    <w:p>
      <w:pPr>
        <w:spacing w:beforeLines="50" w:line="360" w:lineRule="auto"/>
        <w:jc w:val="center"/>
        <w:rPr>
          <w:rFonts w:cs="宋体" w:asciiTheme="minorHAnsi" w:hAnsiTheme="minorHAnsi" w:eastAsiaTheme="minorEastAsia"/>
          <w:kern w:val="0"/>
          <w:sz w:val="24"/>
        </w:rPr>
      </w:pPr>
      <w:r>
        <w:rPr>
          <w:rFonts w:cs="宋体" w:asciiTheme="minorHAnsi" w:hAnsiTheme="minorHAnsi" w:eastAsiaTheme="minorEastAsia"/>
          <w:kern w:val="0"/>
          <w:sz w:val="24"/>
        </w:rPr>
        <w:t>（继沙龙活动后的29-30日，分会将在武汉接续举办“面向决策的大数据挖掘分析与竞争情报系统建设”研修班，欢迎大家参加，</w:t>
      </w:r>
      <w:r>
        <w:rPr>
          <w:rFonts w:cs="宋体" w:asciiTheme="minorHAnsi" w:hAnsiTheme="minorHAnsi" w:eastAsiaTheme="minorEastAsia"/>
          <w:b/>
          <w:kern w:val="0"/>
          <w:sz w:val="24"/>
        </w:rPr>
        <w:t>已填写研修班报名表的代表无需填此回执表</w:t>
      </w:r>
      <w:r>
        <w:rPr>
          <w:rFonts w:cs="宋体" w:asciiTheme="minorHAnsi" w:hAnsiTheme="minorHAnsi" w:eastAsiaTheme="minorEastAsia"/>
          <w:kern w:val="0"/>
          <w:sz w:val="24"/>
        </w:rPr>
        <w:t>）</w:t>
      </w:r>
    </w:p>
    <w:p>
      <w:pPr>
        <w:jc w:val="center"/>
        <w:rPr>
          <w:rFonts w:cs="宋体" w:asciiTheme="minorHAnsi" w:hAnsiTheme="minorHAnsi"/>
          <w:color w:val="FF0000"/>
          <w:kern w:val="0"/>
          <w:sz w:val="30"/>
          <w:szCs w:val="30"/>
        </w:rPr>
      </w:pPr>
    </w:p>
    <w:tbl>
      <w:tblPr>
        <w:tblStyle w:val="8"/>
        <w:tblW w:w="9749" w:type="dxa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"/>
        <w:gridCol w:w="1153"/>
        <w:gridCol w:w="702"/>
        <w:gridCol w:w="556"/>
        <w:gridCol w:w="609"/>
        <w:gridCol w:w="1418"/>
        <w:gridCol w:w="1602"/>
        <w:gridCol w:w="1675"/>
        <w:gridCol w:w="1797"/>
        <w:gridCol w:w="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9" w:type="dxa"/>
          <w:trHeight w:val="2475" w:hRule="atLeast"/>
        </w:trPr>
        <w:tc>
          <w:tcPr>
            <w:tcW w:w="9640" w:type="dxa"/>
            <w:gridSpan w:val="9"/>
          </w:tcPr>
          <w:p>
            <w:pPr>
              <w:spacing w:line="400" w:lineRule="exact"/>
              <w:rPr>
                <w:rFonts w:asciiTheme="minorHAnsi" w:hAnsiTheme="minorHAnsi"/>
                <w:szCs w:val="21"/>
              </w:rPr>
            </w:pPr>
            <w:r>
              <w:rPr>
                <w:rFonts w:hAnsi="宋体" w:asciiTheme="minorHAnsi"/>
                <w:szCs w:val="21"/>
              </w:rPr>
              <w:t>注：</w:t>
            </w:r>
          </w:p>
          <w:p>
            <w:pPr>
              <w:spacing w:line="400" w:lineRule="exact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 xml:space="preserve">1. </w:t>
            </w:r>
            <w:r>
              <w:rPr>
                <w:rFonts w:hAnsi="宋体" w:asciiTheme="minorHAnsi"/>
                <w:szCs w:val="21"/>
              </w:rPr>
              <w:t>此报名表也可登录</w:t>
            </w:r>
            <w:r>
              <w:rPr>
                <w:rFonts w:asciiTheme="minorHAnsi" w:hAnsiTheme="minorHAnsi"/>
                <w:szCs w:val="21"/>
              </w:rPr>
              <w:t>IP</w:t>
            </w:r>
            <w:r>
              <w:rPr>
                <w:rFonts w:hAnsi="宋体" w:asciiTheme="minorHAnsi"/>
                <w:szCs w:val="21"/>
              </w:rPr>
              <w:t>地址：</w:t>
            </w:r>
            <w:r>
              <w:fldChar w:fldCharType="begin"/>
            </w:r>
            <w:r>
              <w:instrText xml:space="preserve"> HYPERLINK "http://123.57.82.97:8201" </w:instrText>
            </w:r>
            <w:r>
              <w:fldChar w:fldCharType="separate"/>
            </w:r>
            <w:r>
              <w:rPr>
                <w:rStyle w:val="7"/>
                <w:rFonts w:eastAsia="楷体_GB2312" w:asciiTheme="minorHAnsi" w:hAnsiTheme="minorHAnsi"/>
                <w:szCs w:val="21"/>
              </w:rPr>
              <w:t>http://123.57.82.97:8201</w:t>
            </w:r>
            <w:r>
              <w:rPr>
                <w:rStyle w:val="7"/>
                <w:rFonts w:eastAsia="楷体_GB2312" w:asciiTheme="minorHAnsi" w:hAnsiTheme="minorHAnsi"/>
                <w:szCs w:val="21"/>
              </w:rPr>
              <w:fldChar w:fldCharType="end"/>
            </w:r>
            <w:r>
              <w:rPr>
                <w:rFonts w:asciiTheme="minorHAnsi" w:hAnsiTheme="minorHAnsi"/>
                <w:szCs w:val="21"/>
              </w:rPr>
              <w:t xml:space="preserve"> </w:t>
            </w:r>
            <w:r>
              <w:rPr>
                <w:rFonts w:hAnsi="宋体" w:cs="Arial" w:asciiTheme="minorHAnsi"/>
                <w:szCs w:val="21"/>
              </w:rPr>
              <w:t>分会网站</w:t>
            </w:r>
            <w:r>
              <w:rPr>
                <w:rFonts w:hAnsi="宋体" w:asciiTheme="minorHAnsi"/>
                <w:szCs w:val="21"/>
              </w:rPr>
              <w:t>右侧</w:t>
            </w:r>
            <w:r>
              <w:rPr>
                <w:rStyle w:val="17"/>
                <w:rFonts w:cs="Arial" w:asciiTheme="minorHAnsi" w:hAnsiTheme="minorHAnsi"/>
                <w:color w:val="000000"/>
                <w:szCs w:val="21"/>
              </w:rPr>
              <w:t>“</w:t>
            </w:r>
            <w:r>
              <w:rPr>
                <w:rStyle w:val="17"/>
                <w:rFonts w:hAnsi="宋体" w:cs="Arial" w:asciiTheme="minorHAnsi"/>
                <w:color w:val="000000"/>
                <w:szCs w:val="21"/>
              </w:rPr>
              <w:t>下载专区</w:t>
            </w:r>
            <w:r>
              <w:rPr>
                <w:rStyle w:val="17"/>
                <w:rFonts w:cs="Arial" w:asciiTheme="minorHAnsi" w:hAnsiTheme="minorHAnsi"/>
                <w:color w:val="000000"/>
                <w:szCs w:val="21"/>
              </w:rPr>
              <w:t>”</w:t>
            </w:r>
            <w:r>
              <w:rPr>
                <w:rFonts w:hAnsi="宋体" w:asciiTheme="minorHAnsi"/>
                <w:szCs w:val="21"/>
              </w:rPr>
              <w:t>中下载；</w:t>
            </w:r>
          </w:p>
          <w:p>
            <w:pPr>
              <w:spacing w:line="400" w:lineRule="exact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2.</w:t>
            </w:r>
            <w:r>
              <w:rPr>
                <w:rFonts w:hAnsi="宋体" w:asciiTheme="minorHAnsi"/>
                <w:szCs w:val="21"/>
              </w:rPr>
              <w:t>额满为止，因此请务必尽快将回执</w:t>
            </w:r>
            <w:r>
              <w:rPr>
                <w:rFonts w:asciiTheme="minorHAnsi" w:hAnsiTheme="minorHAnsi"/>
                <w:szCs w:val="21"/>
                <w:lang w:val="fr-FR"/>
              </w:rPr>
              <w:t>E-mail</w:t>
            </w:r>
            <w:r>
              <w:rPr>
                <w:rFonts w:hAnsi="宋体" w:asciiTheme="minorHAnsi"/>
                <w:szCs w:val="21"/>
                <w:lang w:val="fr-FR"/>
              </w:rPr>
              <w:t>至</w:t>
            </w:r>
            <w:r>
              <w:rPr>
                <w:rFonts w:asciiTheme="minorHAnsi" w:hAnsiTheme="minorHAnsi"/>
                <w:szCs w:val="21"/>
                <w:lang w:val="fr-FR"/>
              </w:rPr>
              <w:t xml:space="preserve">: </w:t>
            </w:r>
            <w:r>
              <w:fldChar w:fldCharType="begin"/>
            </w:r>
            <w:r>
              <w:instrText xml:space="preserve"> HYPERLINK "mailto:training@keen-rs.com" </w:instrText>
            </w:r>
            <w:r>
              <w:fldChar w:fldCharType="separate"/>
            </w:r>
            <w:r>
              <w:rPr>
                <w:rStyle w:val="7"/>
                <w:rFonts w:cs="宋体" w:asciiTheme="minorHAnsi" w:hAnsiTheme="minorHAnsi"/>
                <w:szCs w:val="21"/>
              </w:rPr>
              <w:t>1085928917@qq.com</w:t>
            </w:r>
            <w:r>
              <w:rPr>
                <w:rStyle w:val="7"/>
                <w:rFonts w:cs="宋体" w:asciiTheme="minorHAnsi" w:hAnsiTheme="minorHAnsi"/>
                <w:szCs w:val="21"/>
              </w:rPr>
              <w:fldChar w:fldCharType="end"/>
            </w:r>
            <w:r>
              <w:rPr>
                <w:rFonts w:hAnsi="宋体" w:asciiTheme="minorHAnsi"/>
                <w:szCs w:val="21"/>
              </w:rPr>
              <w:t>，以便妥善安排和发送报到通知；</w:t>
            </w:r>
          </w:p>
          <w:p>
            <w:pPr>
              <w:spacing w:line="400" w:lineRule="exact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3.</w:t>
            </w:r>
            <w:r>
              <w:rPr>
                <w:rFonts w:hAnsi="宋体" w:asciiTheme="minorHAnsi"/>
                <w:b/>
                <w:szCs w:val="21"/>
              </w:rPr>
              <w:t>由于入住酒店在武大旁，正值樱花节，</w:t>
            </w:r>
            <w:r>
              <w:rPr>
                <w:rFonts w:asciiTheme="minorHAnsi" w:hAnsiTheme="minorHAnsi"/>
                <w:b/>
                <w:szCs w:val="21"/>
                <w:u w:val="single"/>
              </w:rPr>
              <w:t>3</w:t>
            </w:r>
            <w:r>
              <w:rPr>
                <w:rFonts w:hAnsi="宋体" w:asciiTheme="minorHAnsi"/>
                <w:b/>
                <w:szCs w:val="21"/>
                <w:u w:val="single"/>
              </w:rPr>
              <w:t>月</w:t>
            </w:r>
            <w:r>
              <w:rPr>
                <w:rFonts w:asciiTheme="minorHAnsi" w:hAnsiTheme="minorHAnsi"/>
                <w:b/>
                <w:szCs w:val="21"/>
                <w:u w:val="single"/>
              </w:rPr>
              <w:t>16</w:t>
            </w:r>
            <w:r>
              <w:rPr>
                <w:rFonts w:hAnsi="宋体" w:asciiTheme="minorHAnsi"/>
                <w:b/>
                <w:szCs w:val="21"/>
                <w:u w:val="single"/>
              </w:rPr>
              <w:t>日</w:t>
            </w:r>
            <w:r>
              <w:rPr>
                <w:rFonts w:hAnsi="宋体" w:asciiTheme="minorHAnsi"/>
                <w:b/>
                <w:szCs w:val="21"/>
              </w:rPr>
              <w:t>后报名的代表有可能安排其他酒店入住；</w:t>
            </w:r>
          </w:p>
          <w:p>
            <w:pPr>
              <w:spacing w:line="400" w:lineRule="exact"/>
              <w:rPr>
                <w:rFonts w:asciiTheme="minorHAnsi" w:hAnsiTheme="minorHAnsi" w:eastAsiaTheme="minorEastAsia"/>
                <w:sz w:val="24"/>
              </w:rPr>
            </w:pPr>
            <w:r>
              <w:rPr>
                <w:rFonts w:asciiTheme="minorHAnsi" w:hAnsiTheme="minorHAnsi"/>
                <w:szCs w:val="21"/>
              </w:rPr>
              <w:t>4.</w:t>
            </w:r>
            <w:r>
              <w:rPr>
                <w:rFonts w:asciiTheme="minorHAnsi" w:hAnsiTheme="minorHAnsi"/>
                <w:szCs w:val="21"/>
                <w:u w:val="single"/>
              </w:rPr>
              <w:t xml:space="preserve"> </w:t>
            </w:r>
            <w:r>
              <w:rPr>
                <w:rFonts w:hAnsi="宋体" w:asciiTheme="minorHAnsi"/>
                <w:szCs w:val="21"/>
                <w:u w:val="single"/>
              </w:rPr>
              <w:t>报名后因故不能出席，请务必及时告知分会秘书处，</w:t>
            </w:r>
            <w:r>
              <w:rPr>
                <w:rFonts w:hAnsi="宋体" w:asciiTheme="minorHAnsi"/>
                <w:szCs w:val="21"/>
              </w:rPr>
              <w:t>如果分会将您列入一个特别名单后，可能会影响您今后参加分会的活动。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cantSplit/>
          <w:trHeight w:val="580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  <w:r>
              <w:rPr>
                <w:rFonts w:hAnsi="Calibri" w:asciiTheme="minorHAnsi"/>
              </w:rPr>
              <w:t>姓名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hAnsi="Calibri" w:asciiTheme="minorHAnsi"/>
                <w:szCs w:val="21"/>
              </w:rPr>
              <w:t>性别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hAnsi="Calibri" w:asciiTheme="minorHAnsi"/>
                <w:szCs w:val="21"/>
              </w:rPr>
              <w:t>职务</w:t>
            </w:r>
            <w:r>
              <w:rPr>
                <w:rFonts w:asciiTheme="minorHAnsi" w:hAnsiTheme="minorHAnsi"/>
                <w:szCs w:val="21"/>
              </w:rPr>
              <w:t>/</w:t>
            </w:r>
            <w:r>
              <w:rPr>
                <w:rFonts w:hAnsi="Calibri" w:asciiTheme="minorHAnsi"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手机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Email</w:t>
            </w:r>
          </w:p>
        </w:tc>
        <w:tc>
          <w:tcPr>
            <w:tcW w:w="347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hAnsi="Calibri" w:asciiTheme="minorHAnsi"/>
                <w:szCs w:val="21"/>
              </w:rPr>
              <w:t>住宿预订</w:t>
            </w:r>
            <w:r>
              <w:rPr>
                <w:rFonts w:hAnsi="Calibri" w:asciiTheme="minorHAnsi"/>
              </w:rPr>
              <w:t>（</w:t>
            </w:r>
            <w:r>
              <w:rPr>
                <w:rFonts w:asciiTheme="minorHAnsi" w:hAnsiTheme="minorHAnsi"/>
                <w:kern w:val="0"/>
                <w:szCs w:val="21"/>
              </w:rPr>
              <w:t>√</w:t>
            </w:r>
            <w:r>
              <w:rPr>
                <w:rFonts w:hAnsi="Calibri" w:asciiTheme="minorHAnsi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cantSplit/>
          <w:trHeight w:val="600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rPr>
                <w:rFonts w:asciiTheme="minorHAnsi" w:hAnsiTheme="minorHAnsi"/>
              </w:rPr>
            </w:pPr>
          </w:p>
        </w:tc>
        <w:tc>
          <w:tcPr>
            <w:tcW w:w="702" w:type="dxa"/>
            <w:vAlign w:val="center"/>
          </w:tcPr>
          <w:p>
            <w:pPr>
              <w:rPr>
                <w:rFonts w:asciiTheme="minorHAnsi" w:hAnsiTheme="minorHAnsi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Theme="minorHAnsi" w:hAnsiTheme="minorHAnsi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Theme="minorHAnsi" w:hAnsiTheme="minorHAnsi"/>
              </w:rPr>
            </w:pPr>
          </w:p>
        </w:tc>
        <w:tc>
          <w:tcPr>
            <w:tcW w:w="3472" w:type="dxa"/>
            <w:gridSpan w:val="2"/>
            <w:vMerge w:val="restart"/>
            <w:vAlign w:val="center"/>
          </w:tcPr>
          <w:p>
            <w:pPr>
              <w:spacing w:line="276" w:lineRule="auto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预定房间数量（约350元/间/天）</w:t>
            </w:r>
          </w:p>
          <w:p>
            <w:pPr>
              <w:spacing w:line="276" w:lineRule="auto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单人间</w:t>
            </w:r>
            <w:r>
              <w:rPr>
                <w:rFonts w:asciiTheme="minorHAnsi" w:hAnsiTheme="minorHAnsi"/>
                <w:szCs w:val="21"/>
                <w:u w:val="single"/>
              </w:rPr>
              <w:t xml:space="preserve">     </w:t>
            </w:r>
            <w:r>
              <w:rPr>
                <w:rFonts w:asciiTheme="minorHAnsi" w:hAnsiTheme="minorHAnsi"/>
                <w:szCs w:val="21"/>
              </w:rPr>
              <w:t>间</w:t>
            </w:r>
          </w:p>
          <w:p>
            <w:pPr>
              <w:spacing w:line="276" w:lineRule="auto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标间</w:t>
            </w:r>
            <w:r>
              <w:rPr>
                <w:rFonts w:asciiTheme="minorHAnsi" w:hAnsiTheme="minorHAnsi"/>
                <w:szCs w:val="21"/>
                <w:u w:val="single"/>
              </w:rPr>
              <w:t xml:space="preserve">     </w:t>
            </w:r>
            <w:r>
              <w:rPr>
                <w:rFonts w:asciiTheme="minorHAnsi" w:hAnsiTheme="minorHAnsi"/>
                <w:szCs w:val="21"/>
              </w:rPr>
              <w:t>间</w:t>
            </w:r>
          </w:p>
          <w:p>
            <w:pPr>
              <w:spacing w:line="276" w:lineRule="auto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预计入住时间： 3月</w:t>
            </w:r>
            <w:r>
              <w:rPr>
                <w:rFonts w:asciiTheme="minorHAnsi" w:hAnsiTheme="minorHAnsi"/>
                <w:szCs w:val="21"/>
                <w:u w:val="single"/>
              </w:rPr>
              <w:t xml:space="preserve">    </w:t>
            </w:r>
            <w:r>
              <w:rPr>
                <w:rFonts w:asciiTheme="minorHAnsi" w:hAnsiTheme="minorHAnsi"/>
                <w:szCs w:val="21"/>
              </w:rPr>
              <w:t>日约</w:t>
            </w:r>
            <w:r>
              <w:rPr>
                <w:rFonts w:asciiTheme="minorHAnsi" w:hAnsiTheme="minorHAnsi"/>
                <w:szCs w:val="21"/>
                <w:u w:val="single"/>
              </w:rPr>
              <w:t xml:space="preserve">   </w:t>
            </w:r>
            <w:r>
              <w:rPr>
                <w:rFonts w:asciiTheme="minorHAnsi" w:hAnsiTheme="minorHAnsi"/>
                <w:szCs w:val="21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cantSplit/>
          <w:trHeight w:val="575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rPr>
                <w:rFonts w:asciiTheme="minorHAnsi" w:hAnsiTheme="minorHAnsi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cantSplit/>
          <w:trHeight w:val="604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cantSplit/>
          <w:trHeight w:val="609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  <w:r>
              <w:rPr>
                <w:rFonts w:hAnsi="Calibri" w:asciiTheme="minorHAnsi"/>
              </w:rPr>
              <w:t>联系人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  <w:r>
              <w:rPr>
                <w:rFonts w:hAnsi="Calibri" w:asciiTheme="minorHAnsi"/>
              </w:rPr>
              <w:t>联系电话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  <w:r>
              <w:rPr>
                <w:rFonts w:hAnsi="Calibri" w:asciiTheme="minorHAnsi"/>
              </w:rPr>
              <w:t>邮箱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9" w:type="dxa"/>
          <w:cantSplit/>
          <w:trHeight w:val="699" w:hRule="atLeast"/>
        </w:trPr>
        <w:tc>
          <w:tcPr>
            <w:tcW w:w="2411" w:type="dxa"/>
            <w:gridSpan w:val="3"/>
            <w:vAlign w:val="center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工作单位及部门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rPr>
                <w:rFonts w:asciiTheme="minorHAnsi" w:hAnsiTheme="minorHAnsi"/>
                <w:szCs w:val="21"/>
              </w:rPr>
            </w:pPr>
          </w:p>
        </w:tc>
      </w:tr>
    </w:tbl>
    <w:p>
      <w:pPr>
        <w:rPr>
          <w:rFonts w:asciiTheme="minorHAnsi" w:hAnsiTheme="minorHAnsi"/>
        </w:rPr>
      </w:pPr>
    </w:p>
    <w:sectPr>
      <w:footerReference r:id="rId3" w:type="default"/>
      <w:pgSz w:w="11906" w:h="16838"/>
      <w:pgMar w:top="123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AAF"/>
    <w:rsid w:val="0000613A"/>
    <w:rsid w:val="00024464"/>
    <w:rsid w:val="000533BE"/>
    <w:rsid w:val="000557E0"/>
    <w:rsid w:val="000606D1"/>
    <w:rsid w:val="0007295E"/>
    <w:rsid w:val="000B0295"/>
    <w:rsid w:val="000C1FA1"/>
    <w:rsid w:val="000D2735"/>
    <w:rsid w:val="000D6478"/>
    <w:rsid w:val="000E3802"/>
    <w:rsid w:val="000F0412"/>
    <w:rsid w:val="000F6D00"/>
    <w:rsid w:val="001079F3"/>
    <w:rsid w:val="00112ACA"/>
    <w:rsid w:val="00135D7D"/>
    <w:rsid w:val="001370EF"/>
    <w:rsid w:val="001422B8"/>
    <w:rsid w:val="00156FB0"/>
    <w:rsid w:val="00163382"/>
    <w:rsid w:val="00165078"/>
    <w:rsid w:val="00185E76"/>
    <w:rsid w:val="00186648"/>
    <w:rsid w:val="001A17C1"/>
    <w:rsid w:val="001A2754"/>
    <w:rsid w:val="001A38AF"/>
    <w:rsid w:val="001B0039"/>
    <w:rsid w:val="001C3E88"/>
    <w:rsid w:val="001C68E5"/>
    <w:rsid w:val="001E55A5"/>
    <w:rsid w:val="001F1DEB"/>
    <w:rsid w:val="00201B84"/>
    <w:rsid w:val="0021488E"/>
    <w:rsid w:val="00220A9F"/>
    <w:rsid w:val="00227293"/>
    <w:rsid w:val="00235287"/>
    <w:rsid w:val="00266BFF"/>
    <w:rsid w:val="002703BC"/>
    <w:rsid w:val="0028740A"/>
    <w:rsid w:val="00293024"/>
    <w:rsid w:val="002A12A4"/>
    <w:rsid w:val="002A68C7"/>
    <w:rsid w:val="002E58EB"/>
    <w:rsid w:val="002F7A60"/>
    <w:rsid w:val="003226C7"/>
    <w:rsid w:val="00324EA9"/>
    <w:rsid w:val="00330F2F"/>
    <w:rsid w:val="003527F8"/>
    <w:rsid w:val="003770A1"/>
    <w:rsid w:val="003978E5"/>
    <w:rsid w:val="003A0DD5"/>
    <w:rsid w:val="003C676F"/>
    <w:rsid w:val="003D74D6"/>
    <w:rsid w:val="003E75E2"/>
    <w:rsid w:val="00403FE4"/>
    <w:rsid w:val="00415B1A"/>
    <w:rsid w:val="004315D4"/>
    <w:rsid w:val="00436EB4"/>
    <w:rsid w:val="004457C2"/>
    <w:rsid w:val="004463EC"/>
    <w:rsid w:val="004544DA"/>
    <w:rsid w:val="00473FCB"/>
    <w:rsid w:val="00480C01"/>
    <w:rsid w:val="00487443"/>
    <w:rsid w:val="00494FE4"/>
    <w:rsid w:val="004972CA"/>
    <w:rsid w:val="004B0CB9"/>
    <w:rsid w:val="004B23DF"/>
    <w:rsid w:val="004D66B4"/>
    <w:rsid w:val="00534DF4"/>
    <w:rsid w:val="005365D2"/>
    <w:rsid w:val="005447A7"/>
    <w:rsid w:val="005545CA"/>
    <w:rsid w:val="005646DC"/>
    <w:rsid w:val="00574F01"/>
    <w:rsid w:val="005A456D"/>
    <w:rsid w:val="005B134B"/>
    <w:rsid w:val="005B47F8"/>
    <w:rsid w:val="005E1DC9"/>
    <w:rsid w:val="005E4CAF"/>
    <w:rsid w:val="005E5030"/>
    <w:rsid w:val="005E59BF"/>
    <w:rsid w:val="005F4E42"/>
    <w:rsid w:val="0061040B"/>
    <w:rsid w:val="00641BE8"/>
    <w:rsid w:val="00656225"/>
    <w:rsid w:val="00665AA4"/>
    <w:rsid w:val="006E2E58"/>
    <w:rsid w:val="006F2A76"/>
    <w:rsid w:val="00710690"/>
    <w:rsid w:val="00711AAF"/>
    <w:rsid w:val="00752F6B"/>
    <w:rsid w:val="007766F6"/>
    <w:rsid w:val="00782671"/>
    <w:rsid w:val="007927A2"/>
    <w:rsid w:val="007A2636"/>
    <w:rsid w:val="007C6218"/>
    <w:rsid w:val="007E1F88"/>
    <w:rsid w:val="007E3910"/>
    <w:rsid w:val="00804F0D"/>
    <w:rsid w:val="00811F2B"/>
    <w:rsid w:val="008249EB"/>
    <w:rsid w:val="00826D60"/>
    <w:rsid w:val="00834208"/>
    <w:rsid w:val="00893062"/>
    <w:rsid w:val="00895A1D"/>
    <w:rsid w:val="00895E02"/>
    <w:rsid w:val="008D7873"/>
    <w:rsid w:val="008E5869"/>
    <w:rsid w:val="008F1A39"/>
    <w:rsid w:val="008F2B24"/>
    <w:rsid w:val="009243D5"/>
    <w:rsid w:val="00934404"/>
    <w:rsid w:val="00944E4A"/>
    <w:rsid w:val="00956AE9"/>
    <w:rsid w:val="00956CC2"/>
    <w:rsid w:val="0097023E"/>
    <w:rsid w:val="00997CAF"/>
    <w:rsid w:val="009A4A9C"/>
    <w:rsid w:val="009A6BC5"/>
    <w:rsid w:val="009B3A9A"/>
    <w:rsid w:val="009C40C5"/>
    <w:rsid w:val="009E5377"/>
    <w:rsid w:val="009E747F"/>
    <w:rsid w:val="00A22D1B"/>
    <w:rsid w:val="00A23F61"/>
    <w:rsid w:val="00A40EAF"/>
    <w:rsid w:val="00A539EB"/>
    <w:rsid w:val="00A53B4A"/>
    <w:rsid w:val="00A558EF"/>
    <w:rsid w:val="00A73BB3"/>
    <w:rsid w:val="00A8202D"/>
    <w:rsid w:val="00AA5266"/>
    <w:rsid w:val="00AA6B24"/>
    <w:rsid w:val="00AB5B67"/>
    <w:rsid w:val="00AB6CCD"/>
    <w:rsid w:val="00AF1896"/>
    <w:rsid w:val="00AF1919"/>
    <w:rsid w:val="00B278E6"/>
    <w:rsid w:val="00B34665"/>
    <w:rsid w:val="00B46495"/>
    <w:rsid w:val="00B55821"/>
    <w:rsid w:val="00B77A48"/>
    <w:rsid w:val="00B879EA"/>
    <w:rsid w:val="00BA2A42"/>
    <w:rsid w:val="00BA7998"/>
    <w:rsid w:val="00BB1BB8"/>
    <w:rsid w:val="00BB2D10"/>
    <w:rsid w:val="00BC3F20"/>
    <w:rsid w:val="00BE0DC9"/>
    <w:rsid w:val="00BE485E"/>
    <w:rsid w:val="00BE512C"/>
    <w:rsid w:val="00BF78A8"/>
    <w:rsid w:val="00C059E9"/>
    <w:rsid w:val="00C06517"/>
    <w:rsid w:val="00C150AD"/>
    <w:rsid w:val="00C157E7"/>
    <w:rsid w:val="00C24DE1"/>
    <w:rsid w:val="00C30CA3"/>
    <w:rsid w:val="00C42BF0"/>
    <w:rsid w:val="00C43FFE"/>
    <w:rsid w:val="00C50B64"/>
    <w:rsid w:val="00C57F84"/>
    <w:rsid w:val="00C706F7"/>
    <w:rsid w:val="00C838EC"/>
    <w:rsid w:val="00C83EE3"/>
    <w:rsid w:val="00C9644C"/>
    <w:rsid w:val="00C979DC"/>
    <w:rsid w:val="00CA522E"/>
    <w:rsid w:val="00CB3CC8"/>
    <w:rsid w:val="00CB49AD"/>
    <w:rsid w:val="00CD073D"/>
    <w:rsid w:val="00CE2DD0"/>
    <w:rsid w:val="00CF22FA"/>
    <w:rsid w:val="00CF77D8"/>
    <w:rsid w:val="00D0637F"/>
    <w:rsid w:val="00D3246D"/>
    <w:rsid w:val="00D44486"/>
    <w:rsid w:val="00D55C40"/>
    <w:rsid w:val="00D64FA0"/>
    <w:rsid w:val="00D82E48"/>
    <w:rsid w:val="00D836FE"/>
    <w:rsid w:val="00D90325"/>
    <w:rsid w:val="00DA19F3"/>
    <w:rsid w:val="00DA3A40"/>
    <w:rsid w:val="00DB0FF1"/>
    <w:rsid w:val="00DC6386"/>
    <w:rsid w:val="00DD1580"/>
    <w:rsid w:val="00DE57C8"/>
    <w:rsid w:val="00E16B05"/>
    <w:rsid w:val="00E25FCA"/>
    <w:rsid w:val="00E445F5"/>
    <w:rsid w:val="00E4550F"/>
    <w:rsid w:val="00E46490"/>
    <w:rsid w:val="00E46BFF"/>
    <w:rsid w:val="00E522F2"/>
    <w:rsid w:val="00E5459E"/>
    <w:rsid w:val="00E66D55"/>
    <w:rsid w:val="00E85E20"/>
    <w:rsid w:val="00EB4001"/>
    <w:rsid w:val="00ED1268"/>
    <w:rsid w:val="00ED29F8"/>
    <w:rsid w:val="00F02EDC"/>
    <w:rsid w:val="00F507DF"/>
    <w:rsid w:val="00F531C9"/>
    <w:rsid w:val="00F6423C"/>
    <w:rsid w:val="00F91D56"/>
    <w:rsid w:val="00F93CA5"/>
    <w:rsid w:val="00FD515C"/>
    <w:rsid w:val="00FF7D15"/>
    <w:rsid w:val="364160BC"/>
    <w:rsid w:val="67B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无间隔1"/>
    <w:qFormat/>
    <w:uiPriority w:val="99"/>
    <w:rPr>
      <w:rFonts w:ascii="Arial" w:hAnsi="Arial" w:eastAsia="宋体" w:cs="Arial"/>
      <w:kern w:val="0"/>
      <w:sz w:val="16"/>
      <w:szCs w:val="16"/>
      <w:lang w:val="en-US" w:eastAsia="en-US" w:bidi="ar-SA"/>
    </w:rPr>
  </w:style>
  <w:style w:type="character" w:customStyle="1" w:styleId="11">
    <w:name w:val="页眉 Char"/>
    <w:basedOn w:val="6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列出段落1"/>
    <w:basedOn w:val="1"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批注框文本 Char"/>
    <w:basedOn w:val="6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16">
    <w:name w:val="日期 Char"/>
    <w:basedOn w:val="6"/>
    <w:link w:val="2"/>
    <w:semiHidden/>
    <w:uiPriority w:val="99"/>
    <w:rPr>
      <w:rFonts w:ascii="Times New Roman" w:hAnsi="Times New Roman"/>
      <w:szCs w:val="24"/>
    </w:rPr>
  </w:style>
  <w:style w:type="character" w:customStyle="1" w:styleId="17">
    <w:name w:val="apple-converted-space"/>
    <w:basedOn w:val="6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210</Company>
  <Pages>2</Pages>
  <Words>233</Words>
  <Characters>1329</Characters>
  <Lines>11</Lines>
  <Paragraphs>3</Paragraphs>
  <ScaleCrop>false</ScaleCrop>
  <LinksUpToDate>false</LinksUpToDate>
  <CharactersWithSpaces>1559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2018-01-25T02:31:00Z</dcterms:created>
  <dc:creator>ly</dc:creator>
  <cp:lastModifiedBy>    ﹏Δ bright person.</cp:lastModifiedBy>
  <dcterms:modified xsi:type="dcterms:W3CDTF">2018-02-07T04:03:14Z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